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969"/>
      </w:tblGrid>
      <w:tr w:rsidR="00C72C08" w:rsidRPr="00B9765D" w:rsidTr="00075209">
        <w:trPr>
          <w:trHeight w:val="1843"/>
        </w:trPr>
        <w:tc>
          <w:tcPr>
            <w:tcW w:w="3794" w:type="dxa"/>
          </w:tcPr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«ЕМДİН»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   СИКТ</w:t>
            </w:r>
            <w:r w:rsidRPr="00B9765D">
              <w:rPr>
                <w:b/>
              </w:rPr>
              <w:t xml:space="preserve"> </w:t>
            </w:r>
            <w:r>
              <w:rPr>
                <w:b/>
              </w:rPr>
              <w:t xml:space="preserve">ОВМÖДЧÖМИНСА        </w:t>
            </w:r>
            <w:proofErr w:type="gramStart"/>
            <w:r w:rsidR="00627E41">
              <w:rPr>
                <w:b/>
              </w:rPr>
              <w:t>СÖВЕТ</w:t>
            </w:r>
            <w:proofErr w:type="gramEnd"/>
          </w:p>
          <w:p w:rsidR="00C72C08" w:rsidRPr="00B9765D" w:rsidRDefault="00C72C08" w:rsidP="00075209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C72C08" w:rsidRPr="00B9765D" w:rsidRDefault="00C72C08" w:rsidP="000752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627E41" w:rsidRDefault="00627E41" w:rsidP="00075209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C72C08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 xml:space="preserve"> СЕЛЬСКОГО ПОСЕЛЕНИЯ         </w:t>
            </w:r>
          </w:p>
          <w:p w:rsidR="00C72C08" w:rsidRPr="00B9765D" w:rsidRDefault="00C72C08" w:rsidP="00075209">
            <w:pPr>
              <w:jc w:val="center"/>
              <w:rPr>
                <w:b/>
              </w:rPr>
            </w:pPr>
            <w:r>
              <w:rPr>
                <w:b/>
              </w:rPr>
              <w:t>«УСТЬ-ВЫМЬ»</w:t>
            </w:r>
          </w:p>
        </w:tc>
      </w:tr>
    </w:tbl>
    <w:p w:rsidR="00C72C08" w:rsidRDefault="00C72C08" w:rsidP="00640510">
      <w:pPr>
        <w:tabs>
          <w:tab w:val="left" w:pos="851"/>
        </w:tabs>
        <w:jc w:val="center"/>
        <w:rPr>
          <w:b/>
          <w:bCs/>
        </w:rPr>
      </w:pPr>
      <w:r>
        <w:rPr>
          <w:b/>
          <w:bCs/>
        </w:rPr>
        <w:t>ТШ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КТ</w:t>
      </w:r>
      <w:r>
        <w:rPr>
          <w:rFonts w:ascii="Arial" w:hAnsi="Arial" w:cs="Arial"/>
          <w:b/>
          <w:bCs/>
        </w:rPr>
        <w:t>Ö</w:t>
      </w:r>
      <w:r>
        <w:rPr>
          <w:b/>
          <w:bCs/>
        </w:rPr>
        <w:t>М</w:t>
      </w:r>
    </w:p>
    <w:p w:rsidR="00C72C08" w:rsidRDefault="00C72C08" w:rsidP="00C72C08">
      <w:pPr>
        <w:jc w:val="center"/>
        <w:rPr>
          <w:b/>
          <w:szCs w:val="26"/>
        </w:rPr>
      </w:pPr>
      <w:r w:rsidRPr="00F2326B">
        <w:rPr>
          <w:b/>
          <w:szCs w:val="26"/>
        </w:rPr>
        <w:t>РАСПОРЯЖЕНИЕ</w:t>
      </w:r>
    </w:p>
    <w:p w:rsidR="00C72C08" w:rsidRDefault="00C72C08" w:rsidP="00C72C08">
      <w:pPr>
        <w:tabs>
          <w:tab w:val="left" w:pos="5245"/>
        </w:tabs>
        <w:jc w:val="both"/>
        <w:rPr>
          <w:sz w:val="28"/>
          <w:szCs w:val="28"/>
        </w:rPr>
      </w:pPr>
    </w:p>
    <w:p w:rsidR="00C72C08" w:rsidRDefault="003D722B" w:rsidP="00C72C08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от </w:t>
      </w:r>
      <w:r w:rsidR="000D0B8B">
        <w:rPr>
          <w:sz w:val="28"/>
          <w:szCs w:val="28"/>
        </w:rPr>
        <w:t>25 апреля  2025</w:t>
      </w:r>
      <w:r w:rsidR="00C72C08" w:rsidRPr="00932145">
        <w:rPr>
          <w:sz w:val="28"/>
          <w:szCs w:val="28"/>
        </w:rPr>
        <w:t xml:space="preserve"> года</w:t>
      </w:r>
      <w:r w:rsidR="00C72C08" w:rsidRPr="008644C2">
        <w:rPr>
          <w:sz w:val="24"/>
          <w:szCs w:val="24"/>
        </w:rPr>
        <w:t xml:space="preserve">                                                                    </w:t>
      </w:r>
      <w:r w:rsidR="003A3BF5">
        <w:rPr>
          <w:sz w:val="24"/>
          <w:szCs w:val="24"/>
        </w:rPr>
        <w:t xml:space="preserve">                           </w:t>
      </w:r>
      <w:r w:rsidR="003A3BF5">
        <w:rPr>
          <w:sz w:val="28"/>
          <w:szCs w:val="28"/>
        </w:rPr>
        <w:t xml:space="preserve">№ </w:t>
      </w:r>
      <w:r w:rsidR="00627E41">
        <w:rPr>
          <w:sz w:val="28"/>
          <w:szCs w:val="28"/>
        </w:rPr>
        <w:t>1</w:t>
      </w:r>
      <w:r w:rsidR="00BA1971">
        <w:rPr>
          <w:sz w:val="28"/>
          <w:szCs w:val="28"/>
        </w:rPr>
        <w:t>-Р</w:t>
      </w:r>
    </w:p>
    <w:p w:rsidR="00640510" w:rsidRPr="008644C2" w:rsidRDefault="00640510" w:rsidP="00C72C08">
      <w:pPr>
        <w:jc w:val="both"/>
        <w:rPr>
          <w:sz w:val="24"/>
          <w:szCs w:val="24"/>
        </w:rPr>
      </w:pPr>
    </w:p>
    <w:p w:rsidR="00C72C08" w:rsidRDefault="00C72C08" w:rsidP="00640510">
      <w:pPr>
        <w:jc w:val="center"/>
        <w:rPr>
          <w:sz w:val="28"/>
          <w:szCs w:val="28"/>
        </w:rPr>
      </w:pPr>
      <w:r w:rsidRPr="00EA7633">
        <w:rPr>
          <w:sz w:val="28"/>
          <w:szCs w:val="28"/>
        </w:rPr>
        <w:t>Республика Коми, с. Усть-Вымь</w:t>
      </w:r>
    </w:p>
    <w:p w:rsidR="00640510" w:rsidRPr="00131C52" w:rsidRDefault="00640510" w:rsidP="00640510">
      <w:pPr>
        <w:jc w:val="center"/>
        <w:rPr>
          <w:sz w:val="28"/>
          <w:szCs w:val="28"/>
        </w:rPr>
      </w:pPr>
    </w:p>
    <w:p w:rsidR="001B6463" w:rsidRDefault="000A289F" w:rsidP="0065481C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выне</w:t>
      </w:r>
      <w:r w:rsidR="000A1136">
        <w:rPr>
          <w:b/>
          <w:sz w:val="28"/>
          <w:szCs w:val="28"/>
        </w:rPr>
        <w:t xml:space="preserve">сении на рассмотрение </w:t>
      </w:r>
    </w:p>
    <w:p w:rsidR="00CC4BE9" w:rsidRDefault="000A1136" w:rsidP="0065481C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Совете</w:t>
      </w:r>
      <w:r w:rsidR="000D0B8B">
        <w:rPr>
          <w:b/>
          <w:sz w:val="28"/>
          <w:szCs w:val="28"/>
        </w:rPr>
        <w:t xml:space="preserve"> </w:t>
      </w:r>
      <w:r w:rsidR="001B6463">
        <w:rPr>
          <w:b/>
          <w:sz w:val="28"/>
          <w:szCs w:val="28"/>
        </w:rPr>
        <w:t>сельского поселения «Усть-Вымь»</w:t>
      </w:r>
    </w:p>
    <w:p w:rsidR="000D0B8B" w:rsidRDefault="000D0B8B" w:rsidP="00CC4BE9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0A1136">
        <w:rPr>
          <w:b/>
          <w:sz w:val="28"/>
          <w:szCs w:val="28"/>
        </w:rPr>
        <w:t xml:space="preserve"> </w:t>
      </w:r>
      <w:r w:rsidR="00CC4BE9">
        <w:rPr>
          <w:b/>
          <w:sz w:val="28"/>
          <w:szCs w:val="28"/>
        </w:rPr>
        <w:t>р</w:t>
      </w:r>
      <w:r w:rsidR="000A1136">
        <w:rPr>
          <w:b/>
          <w:sz w:val="28"/>
          <w:szCs w:val="28"/>
        </w:rPr>
        <w:t>ешения</w:t>
      </w:r>
      <w:r w:rsidR="00CC4BE9">
        <w:rPr>
          <w:b/>
          <w:sz w:val="28"/>
          <w:szCs w:val="28"/>
        </w:rPr>
        <w:t xml:space="preserve"> </w:t>
      </w:r>
    </w:p>
    <w:p w:rsidR="000D0B8B" w:rsidRDefault="000D0B8B" w:rsidP="000D0B8B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0A1136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>исполнении</w:t>
      </w:r>
      <w:r w:rsidR="000A1136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муниципального образования </w:t>
      </w:r>
    </w:p>
    <w:p w:rsidR="000D0B8B" w:rsidRDefault="001B6463" w:rsidP="000D0B8B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«Усть-Вымь»</w:t>
      </w:r>
      <w:r w:rsidR="000D0B8B">
        <w:rPr>
          <w:b/>
          <w:sz w:val="28"/>
          <w:szCs w:val="28"/>
        </w:rPr>
        <w:t xml:space="preserve"> за 2024 год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3A3BF5" w:rsidRDefault="003A3BF5" w:rsidP="003A3BF5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3B1A90" w:rsidRPr="008603D5" w:rsidRDefault="003A3BF5" w:rsidP="000A1136">
      <w:pPr>
        <w:tabs>
          <w:tab w:val="left" w:pos="5245"/>
        </w:tabs>
        <w:jc w:val="both"/>
        <w:rPr>
          <w:sz w:val="24"/>
          <w:szCs w:val="24"/>
        </w:rPr>
      </w:pPr>
      <w:r w:rsidRPr="008603D5">
        <w:rPr>
          <w:sz w:val="24"/>
          <w:szCs w:val="24"/>
        </w:rPr>
        <w:t xml:space="preserve">         </w:t>
      </w:r>
      <w:r w:rsidR="000A1136" w:rsidRPr="008603D5">
        <w:rPr>
          <w:sz w:val="24"/>
          <w:szCs w:val="24"/>
        </w:rPr>
        <w:t xml:space="preserve">Руководствуясь ст. 185 Бюджетного кодекса Российской Федерации, ст. 28 Федерального закона от 06.10.2003г.  № 131-ФЗ «Об общих принципах организации местного самоуправления в Российской Федерации», Уставом муниципального образования сельского поселения </w:t>
      </w:r>
      <w:r w:rsidR="000D0B8B">
        <w:rPr>
          <w:sz w:val="24"/>
          <w:szCs w:val="24"/>
        </w:rPr>
        <w:t xml:space="preserve">                           </w:t>
      </w:r>
      <w:r w:rsidR="000A1136" w:rsidRPr="008603D5">
        <w:rPr>
          <w:sz w:val="24"/>
          <w:szCs w:val="24"/>
        </w:rPr>
        <w:t>«Усть-Вымь»:</w:t>
      </w:r>
    </w:p>
    <w:p w:rsidR="000A1136" w:rsidRPr="008603D5" w:rsidRDefault="00CC4BE9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 w:rsidRPr="008603D5">
        <w:rPr>
          <w:sz w:val="24"/>
          <w:szCs w:val="24"/>
        </w:rPr>
        <w:t>Подготовить и провести публичные слушания по</w:t>
      </w:r>
      <w:r w:rsidR="000A1136" w:rsidRPr="008603D5">
        <w:rPr>
          <w:sz w:val="24"/>
          <w:szCs w:val="24"/>
        </w:rPr>
        <w:t xml:space="preserve"> проект</w:t>
      </w:r>
      <w:r w:rsidRPr="008603D5">
        <w:rPr>
          <w:sz w:val="24"/>
          <w:szCs w:val="24"/>
        </w:rPr>
        <w:t>у</w:t>
      </w:r>
      <w:r w:rsidR="000A1136" w:rsidRPr="008603D5">
        <w:rPr>
          <w:sz w:val="24"/>
          <w:szCs w:val="24"/>
        </w:rPr>
        <w:t xml:space="preserve"> решения Совета сельского поселения «Усть-Вымь» «Об </w:t>
      </w:r>
      <w:r w:rsidR="000D0B8B">
        <w:rPr>
          <w:sz w:val="24"/>
          <w:szCs w:val="24"/>
        </w:rPr>
        <w:t xml:space="preserve">исполнении </w:t>
      </w:r>
      <w:r w:rsidR="000A1136" w:rsidRPr="008603D5">
        <w:rPr>
          <w:sz w:val="24"/>
          <w:szCs w:val="24"/>
        </w:rPr>
        <w:t xml:space="preserve"> бюджета </w:t>
      </w:r>
      <w:r w:rsidR="000D0B8B">
        <w:rPr>
          <w:sz w:val="24"/>
          <w:szCs w:val="24"/>
        </w:rPr>
        <w:t xml:space="preserve">муниципального образования </w:t>
      </w:r>
      <w:r w:rsidR="000A1136" w:rsidRPr="008603D5">
        <w:rPr>
          <w:sz w:val="24"/>
          <w:szCs w:val="24"/>
        </w:rPr>
        <w:t>сельско</w:t>
      </w:r>
      <w:r w:rsidRPr="008603D5">
        <w:rPr>
          <w:sz w:val="24"/>
          <w:szCs w:val="24"/>
        </w:rPr>
        <w:t xml:space="preserve">го поселения «Усть-Вымь» </w:t>
      </w:r>
      <w:r w:rsidR="000D0B8B">
        <w:rPr>
          <w:sz w:val="24"/>
          <w:szCs w:val="24"/>
        </w:rPr>
        <w:t>за 2024 год.</w:t>
      </w:r>
    </w:p>
    <w:p w:rsidR="000A1136" w:rsidRPr="008603D5" w:rsidRDefault="000A1136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 w:rsidRPr="008603D5">
        <w:rPr>
          <w:sz w:val="24"/>
          <w:szCs w:val="24"/>
        </w:rPr>
        <w:t xml:space="preserve">Назначить </w:t>
      </w:r>
      <w:r w:rsidR="00CC4BE9" w:rsidRPr="008603D5">
        <w:rPr>
          <w:sz w:val="24"/>
          <w:szCs w:val="24"/>
        </w:rPr>
        <w:t>проведение публичных слушаний</w:t>
      </w:r>
      <w:r w:rsidRPr="008603D5">
        <w:rPr>
          <w:sz w:val="24"/>
          <w:szCs w:val="24"/>
        </w:rPr>
        <w:t xml:space="preserve"> по </w:t>
      </w:r>
      <w:r w:rsidR="00CC4BE9" w:rsidRPr="008603D5">
        <w:rPr>
          <w:sz w:val="24"/>
          <w:szCs w:val="24"/>
        </w:rPr>
        <w:t>указанному проекту</w:t>
      </w:r>
      <w:r w:rsidRPr="008603D5">
        <w:rPr>
          <w:sz w:val="24"/>
          <w:szCs w:val="24"/>
        </w:rPr>
        <w:t xml:space="preserve"> решения Совета сельского поселения «Усть-Вымь» «Об </w:t>
      </w:r>
      <w:r w:rsidR="000D0B8B">
        <w:rPr>
          <w:sz w:val="24"/>
          <w:szCs w:val="24"/>
        </w:rPr>
        <w:t>исполнении</w:t>
      </w:r>
      <w:r w:rsidRPr="008603D5">
        <w:rPr>
          <w:sz w:val="24"/>
          <w:szCs w:val="24"/>
        </w:rPr>
        <w:t xml:space="preserve"> бюджета </w:t>
      </w:r>
      <w:r w:rsidR="000D0B8B">
        <w:rPr>
          <w:sz w:val="24"/>
          <w:szCs w:val="24"/>
        </w:rPr>
        <w:t xml:space="preserve">муниципального </w:t>
      </w:r>
      <w:r w:rsidRPr="008603D5">
        <w:rPr>
          <w:sz w:val="24"/>
          <w:szCs w:val="24"/>
        </w:rPr>
        <w:t>сельского поселен</w:t>
      </w:r>
      <w:r w:rsidR="00CC4BE9" w:rsidRPr="008603D5">
        <w:rPr>
          <w:sz w:val="24"/>
          <w:szCs w:val="24"/>
        </w:rPr>
        <w:t>ия «Усть-Вымь»</w:t>
      </w:r>
      <w:r w:rsidR="000D0B8B">
        <w:rPr>
          <w:sz w:val="24"/>
          <w:szCs w:val="24"/>
        </w:rPr>
        <w:t>»</w:t>
      </w:r>
      <w:r w:rsidR="00CC4BE9" w:rsidRPr="008603D5">
        <w:rPr>
          <w:sz w:val="24"/>
          <w:szCs w:val="24"/>
        </w:rPr>
        <w:t xml:space="preserve"> </w:t>
      </w:r>
      <w:r w:rsidR="000D0B8B">
        <w:rPr>
          <w:sz w:val="24"/>
          <w:szCs w:val="24"/>
        </w:rPr>
        <w:t xml:space="preserve">за 2024 год на 17.00 часов </w:t>
      </w:r>
      <w:r w:rsidR="00A549BB" w:rsidRPr="00A549BB">
        <w:rPr>
          <w:sz w:val="24"/>
          <w:szCs w:val="24"/>
        </w:rPr>
        <w:t>12.05.2025г.</w:t>
      </w:r>
      <w:r w:rsidRPr="00A549BB">
        <w:rPr>
          <w:sz w:val="24"/>
          <w:szCs w:val="24"/>
        </w:rPr>
        <w:t xml:space="preserve"> </w:t>
      </w:r>
      <w:r w:rsidRPr="008603D5">
        <w:rPr>
          <w:sz w:val="24"/>
          <w:szCs w:val="24"/>
        </w:rPr>
        <w:t>в здании администрации сельского поселения «Усть-Вымь».</w:t>
      </w:r>
    </w:p>
    <w:p w:rsidR="00CC4BE9" w:rsidRPr="008603D5" w:rsidRDefault="00CC4BE9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 w:rsidRPr="008603D5">
        <w:rPr>
          <w:sz w:val="24"/>
          <w:szCs w:val="24"/>
        </w:rPr>
        <w:t>Подготовку публичных слушаний по проекту решения Совета сельского поселения</w:t>
      </w:r>
      <w:r w:rsidR="000D0B8B">
        <w:rPr>
          <w:sz w:val="24"/>
          <w:szCs w:val="24"/>
        </w:rPr>
        <w:t xml:space="preserve">                  </w:t>
      </w:r>
      <w:r w:rsidRPr="008603D5">
        <w:rPr>
          <w:sz w:val="24"/>
          <w:szCs w:val="24"/>
        </w:rPr>
        <w:t xml:space="preserve"> «Усть-Вымь» «О</w:t>
      </w:r>
      <w:r w:rsidR="000D0B8B">
        <w:rPr>
          <w:sz w:val="24"/>
          <w:szCs w:val="24"/>
        </w:rPr>
        <w:t xml:space="preserve">б исполнении бюджета муниципального образования </w:t>
      </w:r>
      <w:r w:rsidRPr="008603D5">
        <w:rPr>
          <w:sz w:val="24"/>
          <w:szCs w:val="24"/>
        </w:rPr>
        <w:t xml:space="preserve"> </w:t>
      </w:r>
      <w:r w:rsidR="000D0B8B">
        <w:rPr>
          <w:sz w:val="24"/>
          <w:szCs w:val="24"/>
        </w:rPr>
        <w:t xml:space="preserve">сельского поселения «Усть-Вымь»» за 2024 год </w:t>
      </w:r>
      <w:r w:rsidRPr="008603D5">
        <w:rPr>
          <w:sz w:val="24"/>
          <w:szCs w:val="24"/>
        </w:rPr>
        <w:t>возлагаю на постоянную комиссию Совета сельского поселения «Усть-Вымь» по бюджету, налогам и экономическим вопросам.</w:t>
      </w:r>
    </w:p>
    <w:p w:rsidR="00617A87" w:rsidRPr="008603D5" w:rsidRDefault="00617A87" w:rsidP="00617A87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 w:rsidRPr="008603D5">
        <w:rPr>
          <w:sz w:val="24"/>
          <w:szCs w:val="24"/>
        </w:rPr>
        <w:t>Проведение публичных слушаний оставляю за собой.</w:t>
      </w:r>
    </w:p>
    <w:p w:rsidR="001B6463" w:rsidRPr="001B6463" w:rsidRDefault="000A1136" w:rsidP="001B6463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proofErr w:type="gramStart"/>
      <w:r w:rsidRPr="008603D5">
        <w:rPr>
          <w:sz w:val="24"/>
          <w:szCs w:val="24"/>
        </w:rPr>
        <w:t>Настоящее распоряжение и проект решения Совета сельского поселения «Усть-Вымь»</w:t>
      </w:r>
      <w:r w:rsidR="000D0B8B">
        <w:rPr>
          <w:sz w:val="24"/>
          <w:szCs w:val="24"/>
        </w:rPr>
        <w:t xml:space="preserve">                </w:t>
      </w:r>
      <w:r w:rsidRPr="008603D5">
        <w:rPr>
          <w:sz w:val="24"/>
          <w:szCs w:val="24"/>
        </w:rPr>
        <w:t xml:space="preserve"> «О</w:t>
      </w:r>
      <w:r w:rsidR="001B6463">
        <w:rPr>
          <w:sz w:val="24"/>
          <w:szCs w:val="24"/>
        </w:rPr>
        <w:t xml:space="preserve"> вынесении на рассмотрение в Совете сельского поселения «Усть-Вымь» проект решения «О</w:t>
      </w:r>
      <w:r w:rsidRPr="008603D5">
        <w:rPr>
          <w:sz w:val="24"/>
          <w:szCs w:val="24"/>
        </w:rPr>
        <w:t xml:space="preserve">б </w:t>
      </w:r>
      <w:r w:rsidR="000D0B8B">
        <w:rPr>
          <w:sz w:val="24"/>
          <w:szCs w:val="24"/>
        </w:rPr>
        <w:t>исполнении</w:t>
      </w:r>
      <w:r w:rsidRPr="008603D5">
        <w:rPr>
          <w:sz w:val="24"/>
          <w:szCs w:val="24"/>
        </w:rPr>
        <w:t xml:space="preserve"> бюджета </w:t>
      </w:r>
      <w:r w:rsidR="000D0B8B">
        <w:rPr>
          <w:sz w:val="24"/>
          <w:szCs w:val="24"/>
        </w:rPr>
        <w:t xml:space="preserve">муниципального </w:t>
      </w:r>
      <w:r w:rsidR="001B6463">
        <w:rPr>
          <w:sz w:val="24"/>
          <w:szCs w:val="24"/>
        </w:rPr>
        <w:t xml:space="preserve">образования </w:t>
      </w:r>
      <w:r w:rsidRPr="008603D5">
        <w:rPr>
          <w:sz w:val="24"/>
          <w:szCs w:val="24"/>
        </w:rPr>
        <w:t>сельского по</w:t>
      </w:r>
      <w:r w:rsidR="00617A87" w:rsidRPr="008603D5">
        <w:rPr>
          <w:sz w:val="24"/>
          <w:szCs w:val="24"/>
        </w:rPr>
        <w:t xml:space="preserve">селения «Усть-Вымь» </w:t>
      </w:r>
      <w:r w:rsidR="000D0B8B">
        <w:rPr>
          <w:sz w:val="24"/>
          <w:szCs w:val="24"/>
        </w:rPr>
        <w:t>за 2024 год</w:t>
      </w:r>
      <w:r w:rsidR="001B6463">
        <w:rPr>
          <w:sz w:val="24"/>
          <w:szCs w:val="24"/>
        </w:rPr>
        <w:t xml:space="preserve">» </w:t>
      </w:r>
      <w:r w:rsidR="000D0B8B">
        <w:rPr>
          <w:sz w:val="24"/>
          <w:szCs w:val="24"/>
        </w:rPr>
        <w:t xml:space="preserve"> </w:t>
      </w:r>
      <w:r w:rsidR="00617A87" w:rsidRPr="008603D5">
        <w:rPr>
          <w:sz w:val="24"/>
          <w:szCs w:val="24"/>
        </w:rPr>
        <w:t>подлежит обнародованию в у</w:t>
      </w:r>
      <w:r w:rsidR="00640510" w:rsidRPr="008603D5">
        <w:rPr>
          <w:sz w:val="24"/>
          <w:szCs w:val="24"/>
        </w:rPr>
        <w:t xml:space="preserve">становленных местах </w:t>
      </w:r>
      <w:r w:rsidR="001B6463">
        <w:rPr>
          <w:sz w:val="24"/>
          <w:szCs w:val="24"/>
        </w:rPr>
        <w:t xml:space="preserve">и размещению </w:t>
      </w:r>
      <w:r w:rsidR="001B6463">
        <w:rPr>
          <w:sz w:val="24"/>
          <w:szCs w:val="24"/>
        </w:rPr>
        <w:t xml:space="preserve"> на официальном сайте администрации сельского поселения «Усть-Вымь» в сети «Интернет» </w:t>
      </w:r>
      <w:hyperlink r:id="rId7" w:history="1">
        <w:r w:rsidR="001B6463">
          <w:rPr>
            <w:rStyle w:val="a6"/>
            <w:sz w:val="24"/>
            <w:szCs w:val="24"/>
            <w:lang w:val="en-US"/>
          </w:rPr>
          <w:t>http</w:t>
        </w:r>
        <w:r w:rsidR="001B6463">
          <w:rPr>
            <w:rStyle w:val="a6"/>
            <w:sz w:val="24"/>
            <w:szCs w:val="24"/>
          </w:rPr>
          <w:t>://усть-вымь.рф</w:t>
        </w:r>
      </w:hyperlink>
      <w:r w:rsidR="001B6463">
        <w:rPr>
          <w:sz w:val="24"/>
          <w:szCs w:val="24"/>
        </w:rPr>
        <w:t xml:space="preserve">. </w:t>
      </w:r>
      <w:r w:rsidR="00640510" w:rsidRPr="008603D5">
        <w:rPr>
          <w:sz w:val="24"/>
          <w:szCs w:val="24"/>
        </w:rPr>
        <w:t xml:space="preserve">в срок </w:t>
      </w:r>
      <w:r w:rsidR="00A549BB" w:rsidRPr="00A549BB">
        <w:rPr>
          <w:sz w:val="24"/>
          <w:szCs w:val="24"/>
        </w:rPr>
        <w:t>до 05.05.2025г.</w:t>
      </w:r>
      <w:proofErr w:type="gramEnd"/>
    </w:p>
    <w:p w:rsidR="00617A87" w:rsidRPr="008603D5" w:rsidRDefault="00617A87" w:rsidP="000A1136">
      <w:pPr>
        <w:pStyle w:val="a5"/>
        <w:numPr>
          <w:ilvl w:val="0"/>
          <w:numId w:val="3"/>
        </w:numPr>
        <w:tabs>
          <w:tab w:val="left" w:pos="5245"/>
        </w:tabs>
        <w:jc w:val="both"/>
        <w:rPr>
          <w:sz w:val="24"/>
          <w:szCs w:val="24"/>
        </w:rPr>
      </w:pPr>
      <w:r w:rsidRPr="008603D5">
        <w:rPr>
          <w:sz w:val="24"/>
          <w:szCs w:val="24"/>
        </w:rPr>
        <w:t>Результаты проведения публичных слушаний подлежит обнародованию не позднее чем через 10 дней после окончания слушаний.</w:t>
      </w:r>
    </w:p>
    <w:p w:rsidR="00617A87" w:rsidRPr="008603D5" w:rsidRDefault="00617A87" w:rsidP="008603D5">
      <w:pPr>
        <w:pStyle w:val="a5"/>
        <w:ind w:left="0"/>
        <w:jc w:val="both"/>
        <w:rPr>
          <w:sz w:val="24"/>
          <w:szCs w:val="24"/>
        </w:rPr>
      </w:pPr>
      <w:r w:rsidRPr="008603D5">
        <w:rPr>
          <w:sz w:val="24"/>
          <w:szCs w:val="24"/>
        </w:rPr>
        <w:tab/>
      </w:r>
      <w:r w:rsidR="00640510" w:rsidRPr="008603D5">
        <w:rPr>
          <w:sz w:val="24"/>
          <w:szCs w:val="24"/>
        </w:rPr>
        <w:t>Основание: стат</w:t>
      </w:r>
      <w:r w:rsidR="008603D5" w:rsidRPr="008603D5">
        <w:rPr>
          <w:sz w:val="24"/>
          <w:szCs w:val="24"/>
        </w:rPr>
        <w:t xml:space="preserve">ья 59 Устава  МО СП «Усть-Вымь», решение Совета сельского поселения  «Усть-Вымь» от </w:t>
      </w:r>
      <w:r w:rsidR="008C6B80">
        <w:rPr>
          <w:sz w:val="24"/>
          <w:szCs w:val="24"/>
        </w:rPr>
        <w:t>30.11.2020  № 109-26/4</w:t>
      </w:r>
      <w:r w:rsidR="008603D5" w:rsidRPr="008603D5">
        <w:rPr>
          <w:sz w:val="24"/>
          <w:szCs w:val="24"/>
        </w:rPr>
        <w:t xml:space="preserve"> «Об </w:t>
      </w:r>
      <w:r w:rsidR="008C6B80">
        <w:rPr>
          <w:sz w:val="24"/>
          <w:szCs w:val="24"/>
        </w:rPr>
        <w:t xml:space="preserve">утверждении Положения о порядке </w:t>
      </w:r>
      <w:r w:rsidR="008603D5" w:rsidRPr="008603D5">
        <w:rPr>
          <w:sz w:val="24"/>
          <w:szCs w:val="24"/>
        </w:rPr>
        <w:t>организации и проведении публичных слушаний на территории МО СП «Усть-Вымь»,</w:t>
      </w:r>
    </w:p>
    <w:p w:rsidR="003A3BF5" w:rsidRPr="008603D5" w:rsidRDefault="008603D5" w:rsidP="00640510">
      <w:pPr>
        <w:ind w:firstLine="533"/>
        <w:jc w:val="both"/>
        <w:rPr>
          <w:sz w:val="24"/>
          <w:szCs w:val="24"/>
        </w:rPr>
      </w:pPr>
      <w:r w:rsidRPr="008603D5">
        <w:rPr>
          <w:sz w:val="24"/>
          <w:szCs w:val="24"/>
        </w:rPr>
        <w:t xml:space="preserve">  </w:t>
      </w:r>
      <w:r w:rsidR="00640510" w:rsidRPr="008603D5">
        <w:rPr>
          <w:sz w:val="24"/>
          <w:szCs w:val="24"/>
        </w:rPr>
        <w:t xml:space="preserve">Приложение: проект решения Совета сельского поселения «Усть-Вымь» </w:t>
      </w:r>
      <w:r>
        <w:rPr>
          <w:sz w:val="24"/>
          <w:szCs w:val="24"/>
        </w:rPr>
        <w:t xml:space="preserve"> </w:t>
      </w:r>
      <w:r w:rsidRPr="008603D5">
        <w:rPr>
          <w:sz w:val="24"/>
          <w:szCs w:val="24"/>
        </w:rPr>
        <w:t xml:space="preserve"> </w:t>
      </w:r>
      <w:r w:rsidR="00640510" w:rsidRPr="008603D5">
        <w:rPr>
          <w:sz w:val="24"/>
          <w:szCs w:val="24"/>
        </w:rPr>
        <w:t xml:space="preserve">«Об </w:t>
      </w:r>
      <w:r w:rsidR="000D0B8B">
        <w:rPr>
          <w:sz w:val="24"/>
          <w:szCs w:val="24"/>
        </w:rPr>
        <w:t xml:space="preserve">исполнении </w:t>
      </w:r>
      <w:r w:rsidR="00640510" w:rsidRPr="008603D5">
        <w:rPr>
          <w:sz w:val="24"/>
          <w:szCs w:val="24"/>
        </w:rPr>
        <w:t xml:space="preserve">бюджета </w:t>
      </w:r>
      <w:r w:rsidR="000D0B8B">
        <w:rPr>
          <w:sz w:val="24"/>
          <w:szCs w:val="24"/>
        </w:rPr>
        <w:t>сельского поселения «Усть-Вымь»» за 2024 год.</w:t>
      </w:r>
    </w:p>
    <w:p w:rsidR="003A3BF5" w:rsidRPr="008603D5" w:rsidRDefault="003A3BF5" w:rsidP="003A3BF5">
      <w:pPr>
        <w:pStyle w:val="1"/>
        <w:rPr>
          <w:sz w:val="24"/>
          <w:szCs w:val="24"/>
        </w:rPr>
      </w:pPr>
    </w:p>
    <w:p w:rsidR="003A3BF5" w:rsidRDefault="003A3BF5" w:rsidP="003A3BF5">
      <w:pPr>
        <w:tabs>
          <w:tab w:val="left" w:pos="5245"/>
        </w:tabs>
        <w:rPr>
          <w:sz w:val="24"/>
          <w:szCs w:val="24"/>
        </w:rPr>
      </w:pPr>
    </w:p>
    <w:p w:rsidR="000D0B8B" w:rsidRPr="000D0B8B" w:rsidRDefault="000D0B8B" w:rsidP="003A3BF5">
      <w:pPr>
        <w:tabs>
          <w:tab w:val="left" w:pos="5245"/>
        </w:tabs>
        <w:rPr>
          <w:sz w:val="24"/>
          <w:szCs w:val="24"/>
        </w:rPr>
      </w:pPr>
    </w:p>
    <w:p w:rsidR="003A3BF5" w:rsidRPr="000D0B8B" w:rsidRDefault="000D0B8B" w:rsidP="003A3BF5">
      <w:pPr>
        <w:tabs>
          <w:tab w:val="left" w:pos="5245"/>
        </w:tabs>
        <w:jc w:val="both"/>
        <w:rPr>
          <w:sz w:val="24"/>
          <w:szCs w:val="24"/>
        </w:rPr>
      </w:pPr>
      <w:r w:rsidRPr="000D0B8B">
        <w:rPr>
          <w:sz w:val="24"/>
          <w:szCs w:val="24"/>
        </w:rPr>
        <w:t>Глава сельского поселения «Усть-Вымь»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И.В.Туркина</w:t>
      </w:r>
      <w:proofErr w:type="spellEnd"/>
    </w:p>
    <w:sectPr w:rsidR="003A3BF5" w:rsidRPr="000D0B8B" w:rsidSect="008603D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BEA"/>
    <w:multiLevelType w:val="hybridMultilevel"/>
    <w:tmpl w:val="F1BE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570"/>
    <w:multiLevelType w:val="hybridMultilevel"/>
    <w:tmpl w:val="CE8EB5E0"/>
    <w:lvl w:ilvl="0" w:tplc="98A8F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4910A0"/>
    <w:multiLevelType w:val="hybridMultilevel"/>
    <w:tmpl w:val="C79C675E"/>
    <w:lvl w:ilvl="0" w:tplc="960A7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3"/>
    <w:rsid w:val="000604EB"/>
    <w:rsid w:val="000A1136"/>
    <w:rsid w:val="000A289F"/>
    <w:rsid w:val="000D0B8B"/>
    <w:rsid w:val="00175FBA"/>
    <w:rsid w:val="001B6463"/>
    <w:rsid w:val="00237574"/>
    <w:rsid w:val="002D7347"/>
    <w:rsid w:val="003A3BF5"/>
    <w:rsid w:val="003B1A90"/>
    <w:rsid w:val="003D722B"/>
    <w:rsid w:val="00420239"/>
    <w:rsid w:val="004E2643"/>
    <w:rsid w:val="00617A87"/>
    <w:rsid w:val="00627E41"/>
    <w:rsid w:val="00640510"/>
    <w:rsid w:val="0065481C"/>
    <w:rsid w:val="008603D5"/>
    <w:rsid w:val="008C6B80"/>
    <w:rsid w:val="009D7FC2"/>
    <w:rsid w:val="00A549BB"/>
    <w:rsid w:val="00AC110D"/>
    <w:rsid w:val="00BA1971"/>
    <w:rsid w:val="00BD323E"/>
    <w:rsid w:val="00C72C08"/>
    <w:rsid w:val="00CC22DE"/>
    <w:rsid w:val="00CC4BE9"/>
    <w:rsid w:val="00F70E21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1B64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08"/>
    <w:pPr>
      <w:ind w:left="0" w:right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22DE"/>
    <w:pPr>
      <w:ind w:left="720"/>
      <w:contextualSpacing/>
    </w:pPr>
  </w:style>
  <w:style w:type="paragraph" w:customStyle="1" w:styleId="1">
    <w:name w:val="Сандра1"/>
    <w:autoRedefine/>
    <w:rsid w:val="003A3BF5"/>
    <w:pPr>
      <w:ind w:left="142" w:right="0" w:firstLine="4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1B6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91;&#1089;&#1090;&#1100;-&#1074;&#1099;&#1084;&#110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пк</cp:lastModifiedBy>
  <cp:revision>31</cp:revision>
  <cp:lastPrinted>2025-04-25T06:47:00Z</cp:lastPrinted>
  <dcterms:created xsi:type="dcterms:W3CDTF">2018-11-09T07:56:00Z</dcterms:created>
  <dcterms:modified xsi:type="dcterms:W3CDTF">2025-04-25T06:49:00Z</dcterms:modified>
</cp:coreProperties>
</file>