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FB3" w:rsidRPr="00AC716A" w:rsidRDefault="00580FB3" w:rsidP="00580FB3">
      <w:pPr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638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FB3" w:rsidRPr="00F05F58" w:rsidRDefault="00580FB3" w:rsidP="00580FB3">
      <w:pPr>
        <w:ind w:left="3540" w:firstLine="708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580FB3" w:rsidRPr="00F05F58" w:rsidTr="003524E9">
        <w:tblPrEx>
          <w:tblCellMar>
            <w:top w:w="0" w:type="dxa"/>
            <w:bottom w:w="0" w:type="dxa"/>
          </w:tblCellMar>
        </w:tblPrEx>
        <w:tc>
          <w:tcPr>
            <w:tcW w:w="5040" w:type="dxa"/>
          </w:tcPr>
          <w:p w:rsidR="00580FB3" w:rsidRPr="00F05F58" w:rsidRDefault="00580FB3" w:rsidP="003524E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 w:rsidRPr="00F05F58">
              <w:rPr>
                <w:b/>
                <w:lang w:val="ru-RU"/>
              </w:rPr>
              <w:t>«ЕМД</w:t>
            </w:r>
            <w:proofErr w:type="gramStart"/>
            <w:r w:rsidRPr="00F05F58">
              <w:rPr>
                <w:b/>
              </w:rPr>
              <w:t>I</w:t>
            </w:r>
            <w:proofErr w:type="gramEnd"/>
            <w:r w:rsidRPr="00F05F58">
              <w:rPr>
                <w:b/>
                <w:lang w:val="ru-RU"/>
              </w:rPr>
              <w:t xml:space="preserve">Н» </w:t>
            </w:r>
          </w:p>
          <w:p w:rsidR="00580FB3" w:rsidRPr="00F05F58" w:rsidRDefault="00580FB3" w:rsidP="003524E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 w:rsidRPr="00F05F58">
              <w:rPr>
                <w:b/>
                <w:lang w:val="ru-RU"/>
              </w:rPr>
              <w:t>СИКТ ОВМ</w:t>
            </w:r>
            <w:r w:rsidRPr="00F05F58">
              <w:rPr>
                <w:b/>
              </w:rPr>
              <w:t>Ö</w:t>
            </w:r>
            <w:r w:rsidRPr="00F05F58">
              <w:rPr>
                <w:b/>
                <w:lang w:val="ru-RU"/>
              </w:rPr>
              <w:t>ДЧ</w:t>
            </w:r>
            <w:r w:rsidRPr="00F05F58">
              <w:rPr>
                <w:b/>
              </w:rPr>
              <w:t>Ö</w:t>
            </w:r>
            <w:r w:rsidRPr="00F05F58">
              <w:rPr>
                <w:b/>
                <w:lang w:val="ru-RU"/>
              </w:rPr>
              <w:t xml:space="preserve">МИНСА </w:t>
            </w:r>
            <w:proofErr w:type="gramStart"/>
            <w:r w:rsidRPr="00F05F58">
              <w:rPr>
                <w:b/>
                <w:lang w:val="ru-RU"/>
              </w:rPr>
              <w:t>С</w:t>
            </w:r>
            <w:r w:rsidRPr="00F05F58">
              <w:rPr>
                <w:b/>
              </w:rPr>
              <w:t>Ö</w:t>
            </w:r>
            <w:r w:rsidRPr="00F05F58">
              <w:rPr>
                <w:b/>
                <w:lang w:val="ru-RU"/>
              </w:rPr>
              <w:t>ВЕТ</w:t>
            </w:r>
            <w:proofErr w:type="gramEnd"/>
          </w:p>
        </w:tc>
        <w:tc>
          <w:tcPr>
            <w:tcW w:w="5040" w:type="dxa"/>
          </w:tcPr>
          <w:p w:rsidR="00580FB3" w:rsidRPr="00F05F58" w:rsidRDefault="00580FB3" w:rsidP="003524E9">
            <w:pPr>
              <w:pStyle w:val="2"/>
              <w:ind w:firstLine="0"/>
              <w:jc w:val="center"/>
            </w:pPr>
            <w:r w:rsidRPr="00F05F58">
              <w:rPr>
                <w:rFonts w:ascii="Times New Roman" w:hAnsi="Times New Roman"/>
                <w:sz w:val="24"/>
              </w:rPr>
              <w:t>СОВЕТ</w:t>
            </w:r>
            <w:r w:rsidRPr="00F05F58">
              <w:t xml:space="preserve"> </w:t>
            </w:r>
            <w:r w:rsidRPr="00F05F58">
              <w:rPr>
                <w:rFonts w:ascii="Times New Roman" w:hAnsi="Times New Roman"/>
                <w:sz w:val="24"/>
              </w:rPr>
              <w:t>СЕЛЬСКОГО ПОСЕЛЕНИЯ «УСТЬ-ВЫМЬ»</w:t>
            </w:r>
          </w:p>
        </w:tc>
      </w:tr>
    </w:tbl>
    <w:p w:rsidR="00580FB3" w:rsidRPr="00F05F58" w:rsidRDefault="00580FB3" w:rsidP="00580FB3">
      <w:pPr>
        <w:pStyle w:val="1"/>
        <w:spacing w:before="480"/>
        <w:ind w:firstLine="0"/>
        <w:jc w:val="center"/>
        <w:rPr>
          <w:sz w:val="36"/>
        </w:rPr>
      </w:pPr>
      <w:r>
        <w:rPr>
          <w:sz w:val="36"/>
        </w:rPr>
        <w:t>ПОМШУ</w:t>
      </w:r>
      <w:r w:rsidRPr="00F05F58">
        <w:rPr>
          <w:sz w:val="36"/>
        </w:rPr>
        <w:t>Ö</w:t>
      </w:r>
      <w:r>
        <w:rPr>
          <w:sz w:val="36"/>
        </w:rPr>
        <w:t>М</w:t>
      </w:r>
    </w:p>
    <w:p w:rsidR="00580FB3" w:rsidRPr="00F05F58" w:rsidRDefault="00580FB3" w:rsidP="00580FB3">
      <w:pPr>
        <w:pStyle w:val="3"/>
        <w:spacing w:before="480"/>
        <w:ind w:firstLine="0"/>
        <w:jc w:val="center"/>
        <w:rPr>
          <w:rFonts w:ascii="Times New Roman" w:hAnsi="Times New Roman"/>
          <w:sz w:val="36"/>
        </w:rPr>
      </w:pPr>
      <w:r w:rsidRPr="00F05F58">
        <w:rPr>
          <w:rFonts w:ascii="Times New Roman" w:hAnsi="Times New Roman"/>
          <w:sz w:val="36"/>
        </w:rPr>
        <w:t>РЕШЕНИЕ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580FB3" w:rsidRPr="00647BA8" w:rsidTr="003524E9">
        <w:tblPrEx>
          <w:tblCellMar>
            <w:top w:w="0" w:type="dxa"/>
            <w:bottom w:w="0" w:type="dxa"/>
          </w:tblCellMar>
        </w:tblPrEx>
        <w:tc>
          <w:tcPr>
            <w:tcW w:w="5040" w:type="dxa"/>
          </w:tcPr>
          <w:p w:rsidR="00580FB3" w:rsidRPr="00245636" w:rsidRDefault="00580FB3" w:rsidP="003524E9">
            <w:pPr>
              <w:pStyle w:val="a5"/>
              <w:spacing w:after="0"/>
              <w:rPr>
                <w:color w:val="000000"/>
                <w:sz w:val="28"/>
                <w:lang w:val="ru-RU"/>
              </w:rPr>
            </w:pPr>
            <w:proofErr w:type="spellStart"/>
            <w:r w:rsidRPr="00647BA8">
              <w:rPr>
                <w:color w:val="000000"/>
                <w:sz w:val="28"/>
              </w:rPr>
              <w:t>от</w:t>
            </w:r>
            <w:proofErr w:type="spellEnd"/>
            <w:r w:rsidRPr="00647BA8"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  <w:lang w:val="ru-RU"/>
              </w:rPr>
              <w:t xml:space="preserve"> 19 декабря 2017 г.</w:t>
            </w:r>
          </w:p>
        </w:tc>
        <w:tc>
          <w:tcPr>
            <w:tcW w:w="5040" w:type="dxa"/>
          </w:tcPr>
          <w:p w:rsidR="00580FB3" w:rsidRPr="00647BA8" w:rsidRDefault="00580FB3" w:rsidP="003524E9">
            <w:pPr>
              <w:pStyle w:val="a5"/>
              <w:spacing w:after="0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 xml:space="preserve">                        № 45-08/4                                   </w:t>
            </w:r>
          </w:p>
        </w:tc>
      </w:tr>
      <w:tr w:rsidR="00580FB3" w:rsidRPr="00AE7A55" w:rsidTr="003524E9">
        <w:tblPrEx>
          <w:tblCellMar>
            <w:top w:w="0" w:type="dxa"/>
            <w:bottom w:w="0" w:type="dxa"/>
          </w:tblCellMar>
        </w:tblPrEx>
        <w:tc>
          <w:tcPr>
            <w:tcW w:w="5040" w:type="dxa"/>
          </w:tcPr>
          <w:p w:rsidR="00580FB3" w:rsidRPr="00AE7A55" w:rsidRDefault="00580FB3" w:rsidP="003524E9">
            <w:pPr>
              <w:pStyle w:val="a5"/>
              <w:spacing w:after="0"/>
              <w:rPr>
                <w:sz w:val="28"/>
                <w:szCs w:val="28"/>
                <w:lang w:val="ru-RU"/>
              </w:rPr>
            </w:pPr>
          </w:p>
        </w:tc>
        <w:tc>
          <w:tcPr>
            <w:tcW w:w="5040" w:type="dxa"/>
          </w:tcPr>
          <w:p w:rsidR="00580FB3" w:rsidRPr="00AE7A55" w:rsidRDefault="00580FB3" w:rsidP="003524E9">
            <w:pPr>
              <w:pStyle w:val="a3"/>
              <w:rPr>
                <w:b/>
                <w:sz w:val="23"/>
                <w:szCs w:val="23"/>
                <w:lang w:val="ru-RU"/>
              </w:rPr>
            </w:pPr>
          </w:p>
        </w:tc>
      </w:tr>
    </w:tbl>
    <w:p w:rsidR="00580FB3" w:rsidRDefault="00580FB3" w:rsidP="00580FB3">
      <w:pPr>
        <w:ind w:firstLine="708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Республика Коми, с. Усть-Вымь</w:t>
      </w:r>
    </w:p>
    <w:p w:rsidR="00580FB3" w:rsidRDefault="00580FB3" w:rsidP="00580FB3">
      <w:pPr>
        <w:ind w:firstLine="708"/>
        <w:jc w:val="center"/>
        <w:rPr>
          <w:sz w:val="28"/>
          <w:szCs w:val="28"/>
          <w:lang w:val="ru-RU"/>
        </w:rPr>
      </w:pPr>
    </w:p>
    <w:p w:rsidR="00580FB3" w:rsidRPr="006C0C26" w:rsidRDefault="00580FB3" w:rsidP="00580FB3">
      <w:pPr>
        <w:ind w:firstLine="708"/>
        <w:jc w:val="center"/>
        <w:rPr>
          <w:b/>
          <w:sz w:val="28"/>
          <w:szCs w:val="28"/>
          <w:lang w:val="ru-RU"/>
        </w:rPr>
      </w:pPr>
      <w:r w:rsidRPr="006C0C26">
        <w:rPr>
          <w:b/>
          <w:sz w:val="28"/>
          <w:szCs w:val="28"/>
          <w:lang w:val="ru-RU"/>
        </w:rPr>
        <w:t xml:space="preserve">О бюджете сельского поселения «Усть-Вымь» </w:t>
      </w:r>
    </w:p>
    <w:p w:rsidR="00580FB3" w:rsidRPr="006C0C26" w:rsidRDefault="00580FB3" w:rsidP="00580FB3">
      <w:pPr>
        <w:ind w:firstLine="708"/>
        <w:jc w:val="center"/>
        <w:rPr>
          <w:b/>
          <w:sz w:val="28"/>
          <w:szCs w:val="28"/>
          <w:lang w:val="ru-RU"/>
        </w:rPr>
      </w:pPr>
      <w:r w:rsidRPr="006C0C26">
        <w:rPr>
          <w:b/>
          <w:sz w:val="28"/>
          <w:szCs w:val="28"/>
          <w:lang w:val="ru-RU"/>
        </w:rPr>
        <w:t>на 201</w:t>
      </w:r>
      <w:r>
        <w:rPr>
          <w:b/>
          <w:sz w:val="28"/>
          <w:szCs w:val="28"/>
          <w:lang w:val="ru-RU"/>
        </w:rPr>
        <w:t>8</w:t>
      </w:r>
      <w:r w:rsidRPr="006C0C26">
        <w:rPr>
          <w:b/>
          <w:sz w:val="28"/>
          <w:szCs w:val="28"/>
          <w:lang w:val="ru-RU"/>
        </w:rPr>
        <w:t xml:space="preserve"> год и плановый период 201</w:t>
      </w:r>
      <w:r>
        <w:rPr>
          <w:b/>
          <w:sz w:val="28"/>
          <w:szCs w:val="28"/>
          <w:lang w:val="ru-RU"/>
        </w:rPr>
        <w:t>9</w:t>
      </w:r>
      <w:r w:rsidRPr="006C0C26">
        <w:rPr>
          <w:b/>
          <w:sz w:val="28"/>
          <w:szCs w:val="28"/>
          <w:lang w:val="ru-RU"/>
        </w:rPr>
        <w:t xml:space="preserve"> и 20</w:t>
      </w:r>
      <w:r>
        <w:rPr>
          <w:b/>
          <w:sz w:val="28"/>
          <w:szCs w:val="28"/>
          <w:lang w:val="ru-RU"/>
        </w:rPr>
        <w:t>20</w:t>
      </w:r>
      <w:r w:rsidRPr="006C0C26">
        <w:rPr>
          <w:b/>
          <w:sz w:val="28"/>
          <w:szCs w:val="28"/>
          <w:lang w:val="ru-RU"/>
        </w:rPr>
        <w:t xml:space="preserve"> годов</w:t>
      </w:r>
    </w:p>
    <w:p w:rsidR="00580FB3" w:rsidRDefault="00580FB3" w:rsidP="00580FB3">
      <w:pPr>
        <w:ind w:firstLine="708"/>
        <w:jc w:val="center"/>
        <w:rPr>
          <w:sz w:val="28"/>
          <w:lang w:val="ru-RU"/>
        </w:rPr>
      </w:pPr>
    </w:p>
    <w:p w:rsidR="00580FB3" w:rsidRDefault="00580FB3" w:rsidP="00580FB3">
      <w:pPr>
        <w:ind w:firstLine="708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Во исполнение пункта 1 статьи 43 Положения о бюджетном процессе в муниципальном образовании сельского поселения «Усть-Вымь», утвержденного решением Совета СП «Усть-Вымь» от 30.04.2015 №90-18/3, </w:t>
      </w:r>
      <w:r w:rsidRPr="00AC716A">
        <w:rPr>
          <w:sz w:val="28"/>
          <w:lang w:val="ru-RU"/>
        </w:rPr>
        <w:t>Совет сельского</w:t>
      </w:r>
      <w:r>
        <w:rPr>
          <w:sz w:val="28"/>
          <w:lang w:val="ru-RU"/>
        </w:rPr>
        <w:t xml:space="preserve"> </w:t>
      </w:r>
      <w:r w:rsidRPr="00AC716A">
        <w:rPr>
          <w:sz w:val="28"/>
          <w:lang w:val="ru-RU"/>
        </w:rPr>
        <w:t>поселения «</w:t>
      </w:r>
      <w:r>
        <w:rPr>
          <w:sz w:val="28"/>
          <w:lang w:val="ru-RU"/>
        </w:rPr>
        <w:t>Усть-Вымь</w:t>
      </w:r>
      <w:r w:rsidRPr="00AC716A">
        <w:rPr>
          <w:sz w:val="28"/>
          <w:lang w:val="ru-RU"/>
        </w:rPr>
        <w:t>» РЕШИЛ:</w:t>
      </w:r>
    </w:p>
    <w:p w:rsidR="00580FB3" w:rsidRPr="00AC716A" w:rsidRDefault="00580FB3" w:rsidP="00580FB3">
      <w:pPr>
        <w:ind w:firstLine="708"/>
        <w:jc w:val="both"/>
        <w:rPr>
          <w:sz w:val="28"/>
          <w:lang w:val="ru-RU"/>
        </w:rPr>
      </w:pPr>
    </w:p>
    <w:p w:rsidR="00580FB3" w:rsidRPr="00B14C8D" w:rsidRDefault="00580FB3" w:rsidP="00580FB3">
      <w:pPr>
        <w:pStyle w:val="ConsPlusNormal"/>
        <w:numPr>
          <w:ilvl w:val="1"/>
          <w:numId w:val="1"/>
        </w:numPr>
        <w:tabs>
          <w:tab w:val="left" w:pos="992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B14C8D">
        <w:rPr>
          <w:rFonts w:ascii="Times New Roman" w:hAnsi="Times New Roman"/>
          <w:sz w:val="28"/>
          <w:szCs w:val="28"/>
        </w:rPr>
        <w:t>Утвердить основные характеристики бюджета СП «Усть-Вымь на 201</w:t>
      </w:r>
      <w:r>
        <w:rPr>
          <w:rFonts w:ascii="Times New Roman" w:hAnsi="Times New Roman"/>
          <w:sz w:val="28"/>
          <w:szCs w:val="28"/>
        </w:rPr>
        <w:t>8</w:t>
      </w:r>
      <w:r w:rsidRPr="00B14C8D">
        <w:rPr>
          <w:rFonts w:ascii="Times New Roman" w:hAnsi="Times New Roman"/>
          <w:sz w:val="28"/>
          <w:szCs w:val="28"/>
        </w:rPr>
        <w:t xml:space="preserve"> год:</w:t>
      </w:r>
    </w:p>
    <w:p w:rsidR="00580FB3" w:rsidRPr="00B14C8D" w:rsidRDefault="00580FB3" w:rsidP="00580FB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B14C8D">
        <w:rPr>
          <w:rFonts w:ascii="Times New Roman" w:hAnsi="Times New Roman"/>
          <w:sz w:val="28"/>
          <w:szCs w:val="28"/>
        </w:rPr>
        <w:t>общий объем доходов в сумме</w:t>
      </w:r>
      <w:r w:rsidRPr="003F08B1">
        <w:rPr>
          <w:rFonts w:ascii="Times New Roman" w:hAnsi="Times New Roman"/>
          <w:sz w:val="28"/>
          <w:szCs w:val="28"/>
        </w:rPr>
        <w:t xml:space="preserve"> 5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3F08B1">
        <w:rPr>
          <w:rFonts w:ascii="Times New Roman" w:hAnsi="Times New Roman"/>
          <w:sz w:val="28"/>
          <w:szCs w:val="28"/>
        </w:rPr>
        <w:t>648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484,00</w:t>
      </w:r>
      <w:r w:rsidRPr="00B14C8D">
        <w:rPr>
          <w:rFonts w:ascii="Times New Roman" w:hAnsi="Times New Roman"/>
          <w:sz w:val="28"/>
          <w:szCs w:val="28"/>
        </w:rPr>
        <w:t xml:space="preserve"> руб.;</w:t>
      </w:r>
    </w:p>
    <w:p w:rsidR="00580FB3" w:rsidRPr="00B14C8D" w:rsidRDefault="00580FB3" w:rsidP="00580FB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B14C8D">
        <w:rPr>
          <w:rFonts w:ascii="Times New Roman" w:hAnsi="Times New Roman"/>
          <w:sz w:val="28"/>
          <w:szCs w:val="28"/>
        </w:rPr>
        <w:t xml:space="preserve">общий объем расходов в сумме </w:t>
      </w:r>
      <w:r>
        <w:rPr>
          <w:rFonts w:ascii="Times New Roman" w:hAnsi="Times New Roman"/>
          <w:sz w:val="28"/>
          <w:szCs w:val="28"/>
        </w:rPr>
        <w:t>5 692 750,00</w:t>
      </w:r>
      <w:r w:rsidRPr="00B14C8D">
        <w:rPr>
          <w:rFonts w:ascii="Times New Roman" w:hAnsi="Times New Roman"/>
          <w:sz w:val="28"/>
          <w:szCs w:val="28"/>
        </w:rPr>
        <w:t xml:space="preserve"> руб.;</w:t>
      </w:r>
    </w:p>
    <w:p w:rsidR="00580FB3" w:rsidRPr="00B14C8D" w:rsidRDefault="00580FB3" w:rsidP="00580FB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B14C8D">
        <w:rPr>
          <w:rFonts w:ascii="Times New Roman" w:hAnsi="Times New Roman"/>
          <w:sz w:val="28"/>
          <w:szCs w:val="28"/>
        </w:rPr>
        <w:t xml:space="preserve">дефицит в сумме </w:t>
      </w:r>
      <w:r>
        <w:rPr>
          <w:rFonts w:ascii="Times New Roman" w:hAnsi="Times New Roman"/>
          <w:sz w:val="28"/>
          <w:szCs w:val="28"/>
        </w:rPr>
        <w:t xml:space="preserve">44 266,00 </w:t>
      </w:r>
      <w:r w:rsidRPr="00B14C8D">
        <w:rPr>
          <w:rFonts w:ascii="Times New Roman" w:hAnsi="Times New Roman"/>
          <w:sz w:val="28"/>
          <w:szCs w:val="28"/>
        </w:rPr>
        <w:t>руб.</w:t>
      </w:r>
    </w:p>
    <w:p w:rsidR="00580FB3" w:rsidRPr="006C0C26" w:rsidRDefault="00580FB3" w:rsidP="00580FB3">
      <w:pPr>
        <w:pStyle w:val="ConsPlusNormal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80FB3" w:rsidRPr="00B14C8D" w:rsidRDefault="00580FB3" w:rsidP="00580FB3">
      <w:pPr>
        <w:pStyle w:val="ConsPlusNormal"/>
        <w:numPr>
          <w:ilvl w:val="1"/>
          <w:numId w:val="1"/>
        </w:numPr>
        <w:tabs>
          <w:tab w:val="left" w:pos="992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B14C8D">
        <w:rPr>
          <w:rFonts w:ascii="Times New Roman" w:hAnsi="Times New Roman"/>
          <w:sz w:val="28"/>
          <w:szCs w:val="28"/>
        </w:rPr>
        <w:t>Утвердить основные характеристики бюджета СП «Усть-Вымь» на 201</w:t>
      </w:r>
      <w:r>
        <w:rPr>
          <w:rFonts w:ascii="Times New Roman" w:hAnsi="Times New Roman"/>
          <w:sz w:val="28"/>
          <w:szCs w:val="28"/>
        </w:rPr>
        <w:t>9</w:t>
      </w:r>
      <w:r w:rsidRPr="00B14C8D">
        <w:rPr>
          <w:rFonts w:ascii="Times New Roman" w:hAnsi="Times New Roman"/>
          <w:sz w:val="28"/>
          <w:szCs w:val="28"/>
        </w:rPr>
        <w:t xml:space="preserve"> год и на 20</w:t>
      </w:r>
      <w:r>
        <w:rPr>
          <w:rFonts w:ascii="Times New Roman" w:hAnsi="Times New Roman"/>
          <w:sz w:val="28"/>
          <w:szCs w:val="28"/>
        </w:rPr>
        <w:t>20</w:t>
      </w:r>
      <w:r w:rsidRPr="00B14C8D">
        <w:rPr>
          <w:rFonts w:ascii="Times New Roman" w:hAnsi="Times New Roman"/>
          <w:sz w:val="28"/>
          <w:szCs w:val="28"/>
        </w:rPr>
        <w:t xml:space="preserve"> год:</w:t>
      </w:r>
    </w:p>
    <w:p w:rsidR="00580FB3" w:rsidRPr="00B14C8D" w:rsidRDefault="00580FB3" w:rsidP="00580FB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B14C8D">
        <w:rPr>
          <w:rFonts w:ascii="Times New Roman" w:hAnsi="Times New Roman"/>
          <w:sz w:val="28"/>
          <w:szCs w:val="28"/>
        </w:rPr>
        <w:t>общий объем доходов на 201</w:t>
      </w:r>
      <w:r>
        <w:rPr>
          <w:rFonts w:ascii="Times New Roman" w:hAnsi="Times New Roman"/>
          <w:sz w:val="28"/>
          <w:szCs w:val="28"/>
        </w:rPr>
        <w:t>9</w:t>
      </w:r>
      <w:r w:rsidRPr="00B14C8D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 xml:space="preserve">4 348 454,00 </w:t>
      </w:r>
      <w:r w:rsidRPr="00B14C8D">
        <w:rPr>
          <w:rFonts w:ascii="Times New Roman" w:hAnsi="Times New Roman"/>
          <w:sz w:val="28"/>
          <w:szCs w:val="28"/>
        </w:rPr>
        <w:t>ру</w:t>
      </w:r>
      <w:r w:rsidRPr="00B14C8D">
        <w:rPr>
          <w:rFonts w:ascii="Times New Roman" w:hAnsi="Times New Roman"/>
          <w:sz w:val="28"/>
          <w:szCs w:val="28"/>
        </w:rPr>
        <w:t>б</w:t>
      </w:r>
      <w:r w:rsidRPr="00B14C8D">
        <w:rPr>
          <w:rFonts w:ascii="Times New Roman" w:hAnsi="Times New Roman"/>
          <w:sz w:val="28"/>
          <w:szCs w:val="28"/>
        </w:rPr>
        <w:t>. и на 20</w:t>
      </w:r>
      <w:r>
        <w:rPr>
          <w:rFonts w:ascii="Times New Roman" w:hAnsi="Times New Roman"/>
          <w:sz w:val="28"/>
          <w:szCs w:val="28"/>
        </w:rPr>
        <w:t>20</w:t>
      </w:r>
      <w:r w:rsidRPr="00B14C8D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4 453 489,00</w:t>
      </w:r>
      <w:r w:rsidRPr="00B14C8D">
        <w:rPr>
          <w:rFonts w:ascii="Times New Roman" w:hAnsi="Times New Roman"/>
          <w:sz w:val="28"/>
          <w:szCs w:val="28"/>
        </w:rPr>
        <w:t xml:space="preserve">  руб.;</w:t>
      </w:r>
    </w:p>
    <w:p w:rsidR="00580FB3" w:rsidRPr="00B14C8D" w:rsidRDefault="00580FB3" w:rsidP="00580FB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B14C8D">
        <w:rPr>
          <w:rFonts w:ascii="Times New Roman" w:hAnsi="Times New Roman"/>
          <w:sz w:val="28"/>
          <w:szCs w:val="28"/>
        </w:rPr>
        <w:t>общий объем расходов на 201</w:t>
      </w:r>
      <w:r>
        <w:rPr>
          <w:rFonts w:ascii="Times New Roman" w:hAnsi="Times New Roman"/>
          <w:sz w:val="28"/>
          <w:szCs w:val="28"/>
        </w:rPr>
        <w:t>9</w:t>
      </w:r>
      <w:r w:rsidRPr="00B14C8D">
        <w:rPr>
          <w:rFonts w:ascii="Times New Roman" w:hAnsi="Times New Roman"/>
          <w:sz w:val="28"/>
          <w:szCs w:val="28"/>
        </w:rPr>
        <w:t xml:space="preserve"> год в сумме</w:t>
      </w:r>
      <w:r>
        <w:rPr>
          <w:rFonts w:ascii="Times New Roman" w:hAnsi="Times New Roman"/>
          <w:sz w:val="28"/>
          <w:szCs w:val="28"/>
        </w:rPr>
        <w:t xml:space="preserve"> 4 398 220,00</w:t>
      </w:r>
      <w:r w:rsidRPr="00B14C8D">
        <w:rPr>
          <w:rFonts w:ascii="Times New Roman" w:hAnsi="Times New Roman"/>
          <w:sz w:val="28"/>
          <w:szCs w:val="28"/>
        </w:rPr>
        <w:t xml:space="preserve"> ру</w:t>
      </w:r>
      <w:r w:rsidRPr="00B14C8D">
        <w:rPr>
          <w:rFonts w:ascii="Times New Roman" w:hAnsi="Times New Roman"/>
          <w:sz w:val="28"/>
          <w:szCs w:val="28"/>
        </w:rPr>
        <w:t>б</w:t>
      </w:r>
      <w:r w:rsidRPr="00B14C8D">
        <w:rPr>
          <w:rFonts w:ascii="Times New Roman" w:hAnsi="Times New Roman"/>
          <w:sz w:val="28"/>
          <w:szCs w:val="28"/>
        </w:rPr>
        <w:t>. и на 20</w:t>
      </w:r>
      <w:r>
        <w:rPr>
          <w:rFonts w:ascii="Times New Roman" w:hAnsi="Times New Roman"/>
          <w:sz w:val="28"/>
          <w:szCs w:val="28"/>
        </w:rPr>
        <w:t>20</w:t>
      </w:r>
      <w:r w:rsidRPr="00B14C8D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4 513 255,00</w:t>
      </w:r>
      <w:r w:rsidRPr="00B14C8D">
        <w:rPr>
          <w:rFonts w:ascii="Times New Roman" w:hAnsi="Times New Roman"/>
          <w:sz w:val="28"/>
          <w:szCs w:val="28"/>
        </w:rPr>
        <w:t xml:space="preserve"> руб.;</w:t>
      </w:r>
    </w:p>
    <w:p w:rsidR="00580FB3" w:rsidRPr="00B14C8D" w:rsidRDefault="00580FB3" w:rsidP="00580FB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B14C8D">
        <w:rPr>
          <w:rFonts w:ascii="Times New Roman" w:hAnsi="Times New Roman"/>
          <w:sz w:val="28"/>
          <w:szCs w:val="28"/>
        </w:rPr>
        <w:t>дефицит на 201</w:t>
      </w:r>
      <w:r>
        <w:rPr>
          <w:rFonts w:ascii="Times New Roman" w:hAnsi="Times New Roman"/>
          <w:sz w:val="28"/>
          <w:szCs w:val="28"/>
        </w:rPr>
        <w:t>9</w:t>
      </w:r>
      <w:r w:rsidRPr="00B14C8D">
        <w:rPr>
          <w:rFonts w:ascii="Times New Roman" w:hAnsi="Times New Roman"/>
          <w:sz w:val="28"/>
          <w:szCs w:val="28"/>
        </w:rPr>
        <w:t xml:space="preserve"> год в сумме</w:t>
      </w:r>
      <w:r>
        <w:rPr>
          <w:rFonts w:ascii="Times New Roman" w:hAnsi="Times New Roman"/>
          <w:sz w:val="28"/>
          <w:szCs w:val="28"/>
        </w:rPr>
        <w:t xml:space="preserve"> 49 766,00</w:t>
      </w:r>
      <w:r w:rsidRPr="00B14C8D">
        <w:rPr>
          <w:rFonts w:ascii="Times New Roman" w:hAnsi="Times New Roman"/>
          <w:sz w:val="28"/>
          <w:szCs w:val="28"/>
        </w:rPr>
        <w:t xml:space="preserve"> руб. и на 20</w:t>
      </w:r>
      <w:r>
        <w:rPr>
          <w:rFonts w:ascii="Times New Roman" w:hAnsi="Times New Roman"/>
          <w:sz w:val="28"/>
          <w:szCs w:val="28"/>
        </w:rPr>
        <w:t>20</w:t>
      </w:r>
      <w:r w:rsidRPr="00B14C8D">
        <w:rPr>
          <w:rFonts w:ascii="Times New Roman" w:hAnsi="Times New Roman"/>
          <w:sz w:val="28"/>
          <w:szCs w:val="28"/>
        </w:rPr>
        <w:t xml:space="preserve"> год в сумме</w:t>
      </w:r>
      <w:r>
        <w:rPr>
          <w:rFonts w:ascii="Times New Roman" w:hAnsi="Times New Roman"/>
          <w:sz w:val="28"/>
          <w:szCs w:val="28"/>
        </w:rPr>
        <w:t xml:space="preserve"> 59 766,00</w:t>
      </w:r>
      <w:r w:rsidRPr="00B14C8D">
        <w:rPr>
          <w:rFonts w:ascii="Times New Roman" w:hAnsi="Times New Roman"/>
          <w:sz w:val="28"/>
          <w:szCs w:val="28"/>
        </w:rPr>
        <w:t xml:space="preserve"> руб.</w:t>
      </w:r>
    </w:p>
    <w:p w:rsidR="00580FB3" w:rsidRPr="00B14C8D" w:rsidRDefault="00580FB3" w:rsidP="00580FB3">
      <w:pPr>
        <w:pStyle w:val="ConsPlusNormal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580FB3" w:rsidRPr="00B14C8D" w:rsidRDefault="00580FB3" w:rsidP="00580FB3">
      <w:pPr>
        <w:pStyle w:val="ConsPlusNormal"/>
        <w:numPr>
          <w:ilvl w:val="1"/>
          <w:numId w:val="1"/>
        </w:numPr>
        <w:tabs>
          <w:tab w:val="clear" w:pos="992"/>
          <w:tab w:val="num" w:pos="113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B14C8D">
        <w:rPr>
          <w:rFonts w:ascii="Times New Roman" w:hAnsi="Times New Roman"/>
          <w:sz w:val="28"/>
          <w:szCs w:val="28"/>
        </w:rPr>
        <w:t>Утвердить общий объем условно утвержденных расходов на 201</w:t>
      </w:r>
      <w:r>
        <w:rPr>
          <w:rFonts w:ascii="Times New Roman" w:hAnsi="Times New Roman"/>
          <w:sz w:val="28"/>
          <w:szCs w:val="28"/>
        </w:rPr>
        <w:t>9</w:t>
      </w:r>
      <w:r w:rsidRPr="00B14C8D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 xml:space="preserve">110 000,00 </w:t>
      </w:r>
      <w:r w:rsidRPr="00B14C8D">
        <w:rPr>
          <w:rFonts w:ascii="Times New Roman" w:hAnsi="Times New Roman"/>
          <w:sz w:val="28"/>
          <w:szCs w:val="28"/>
        </w:rPr>
        <w:t>руб. и на 20</w:t>
      </w:r>
      <w:r>
        <w:rPr>
          <w:rFonts w:ascii="Times New Roman" w:hAnsi="Times New Roman"/>
          <w:sz w:val="28"/>
          <w:szCs w:val="28"/>
        </w:rPr>
        <w:t>20</w:t>
      </w:r>
      <w:r w:rsidRPr="00B14C8D">
        <w:rPr>
          <w:rFonts w:ascii="Times New Roman" w:hAnsi="Times New Roman"/>
          <w:sz w:val="28"/>
          <w:szCs w:val="28"/>
        </w:rPr>
        <w:t xml:space="preserve"> год в сумме</w:t>
      </w:r>
      <w:r>
        <w:rPr>
          <w:rFonts w:ascii="Times New Roman" w:hAnsi="Times New Roman"/>
          <w:sz w:val="28"/>
          <w:szCs w:val="28"/>
        </w:rPr>
        <w:t xml:space="preserve"> 220 000,00</w:t>
      </w:r>
      <w:r w:rsidRPr="00B14C8D">
        <w:rPr>
          <w:rFonts w:ascii="Times New Roman" w:hAnsi="Times New Roman"/>
          <w:sz w:val="28"/>
          <w:szCs w:val="28"/>
        </w:rPr>
        <w:t xml:space="preserve"> руб.</w:t>
      </w:r>
    </w:p>
    <w:p w:rsidR="00580FB3" w:rsidRPr="00B14C8D" w:rsidRDefault="00580FB3" w:rsidP="00580FB3">
      <w:pPr>
        <w:pStyle w:val="ConsPlusNormal"/>
        <w:ind w:left="709" w:firstLine="0"/>
        <w:jc w:val="both"/>
        <w:rPr>
          <w:rFonts w:ascii="Times New Roman" w:hAnsi="Times New Roman"/>
          <w:sz w:val="28"/>
          <w:szCs w:val="28"/>
        </w:rPr>
      </w:pPr>
    </w:p>
    <w:p w:rsidR="00580FB3" w:rsidRPr="00B14C8D" w:rsidRDefault="00580FB3" w:rsidP="00580FB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B14C8D">
        <w:rPr>
          <w:rFonts w:ascii="Times New Roman" w:hAnsi="Times New Roman"/>
          <w:sz w:val="28"/>
          <w:szCs w:val="28"/>
        </w:rPr>
        <w:t>4. Установить предельную величину резервного фонда администрации СП «Усть-Вымь» на 201</w:t>
      </w:r>
      <w:r>
        <w:rPr>
          <w:rFonts w:ascii="Times New Roman" w:hAnsi="Times New Roman"/>
          <w:sz w:val="28"/>
          <w:szCs w:val="28"/>
        </w:rPr>
        <w:t>8</w:t>
      </w:r>
      <w:r w:rsidRPr="00B14C8D">
        <w:rPr>
          <w:rFonts w:ascii="Times New Roman" w:hAnsi="Times New Roman"/>
          <w:sz w:val="28"/>
          <w:szCs w:val="28"/>
        </w:rPr>
        <w:t xml:space="preserve"> год в размере </w:t>
      </w:r>
      <w:r>
        <w:rPr>
          <w:rFonts w:ascii="Times New Roman" w:hAnsi="Times New Roman"/>
          <w:sz w:val="28"/>
          <w:szCs w:val="28"/>
        </w:rPr>
        <w:t xml:space="preserve">15 000,00 </w:t>
      </w:r>
      <w:r w:rsidRPr="00B14C8D">
        <w:rPr>
          <w:rFonts w:ascii="Times New Roman" w:hAnsi="Times New Roman"/>
          <w:sz w:val="28"/>
          <w:szCs w:val="28"/>
        </w:rPr>
        <w:t>руб.</w:t>
      </w:r>
    </w:p>
    <w:p w:rsidR="00580FB3" w:rsidRPr="006C0C26" w:rsidRDefault="00580FB3" w:rsidP="00580FB3">
      <w:pPr>
        <w:pStyle w:val="ConsPlusNormal"/>
        <w:jc w:val="both"/>
        <w:rPr>
          <w:rFonts w:ascii="Times New Roman" w:hAnsi="Times New Roman"/>
          <w:color w:val="FF0000"/>
          <w:sz w:val="28"/>
          <w:szCs w:val="28"/>
          <w:highlight w:val="yellow"/>
        </w:rPr>
      </w:pPr>
    </w:p>
    <w:p w:rsidR="00580FB3" w:rsidRPr="00B14C8D" w:rsidRDefault="00580FB3" w:rsidP="00580FB3">
      <w:pPr>
        <w:pStyle w:val="ConsPlusNormal"/>
        <w:tabs>
          <w:tab w:val="left" w:pos="99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14C8D">
        <w:rPr>
          <w:rFonts w:ascii="Times New Roman" w:hAnsi="Times New Roman"/>
          <w:sz w:val="28"/>
          <w:szCs w:val="28"/>
        </w:rPr>
        <w:t>5. Установить объем бюджетных ассигнований, направляемых на исполнение публичных нормативных обязательств на 201</w:t>
      </w:r>
      <w:r>
        <w:rPr>
          <w:rFonts w:ascii="Times New Roman" w:hAnsi="Times New Roman"/>
          <w:sz w:val="28"/>
          <w:szCs w:val="28"/>
        </w:rPr>
        <w:t>8</w:t>
      </w:r>
      <w:r w:rsidRPr="00B14C8D">
        <w:rPr>
          <w:rFonts w:ascii="Times New Roman" w:hAnsi="Times New Roman"/>
          <w:sz w:val="28"/>
          <w:szCs w:val="28"/>
        </w:rPr>
        <w:t xml:space="preserve"> год в размере 0 руб., на 201</w:t>
      </w:r>
      <w:r>
        <w:rPr>
          <w:rFonts w:ascii="Times New Roman" w:hAnsi="Times New Roman"/>
          <w:sz w:val="28"/>
          <w:szCs w:val="28"/>
        </w:rPr>
        <w:t>9</w:t>
      </w:r>
      <w:r w:rsidRPr="00B14C8D">
        <w:rPr>
          <w:rFonts w:ascii="Times New Roman" w:hAnsi="Times New Roman"/>
          <w:sz w:val="28"/>
          <w:szCs w:val="28"/>
        </w:rPr>
        <w:t xml:space="preserve"> год 0 руб., на 20</w:t>
      </w:r>
      <w:r>
        <w:rPr>
          <w:rFonts w:ascii="Times New Roman" w:hAnsi="Times New Roman"/>
          <w:sz w:val="28"/>
          <w:szCs w:val="28"/>
        </w:rPr>
        <w:t>20</w:t>
      </w:r>
      <w:r w:rsidRPr="00B14C8D">
        <w:rPr>
          <w:rFonts w:ascii="Times New Roman" w:hAnsi="Times New Roman"/>
          <w:sz w:val="28"/>
          <w:szCs w:val="28"/>
        </w:rPr>
        <w:t xml:space="preserve"> год 0 руб.</w:t>
      </w:r>
    </w:p>
    <w:p w:rsidR="00580FB3" w:rsidRPr="00B14C8D" w:rsidRDefault="00580FB3" w:rsidP="00580FB3">
      <w:pPr>
        <w:pStyle w:val="ConsPlusNormal"/>
        <w:tabs>
          <w:tab w:val="left" w:pos="992"/>
        </w:tabs>
        <w:ind w:left="709" w:firstLine="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80FB3" w:rsidRPr="00B14C8D" w:rsidRDefault="00580FB3" w:rsidP="00580FB3">
      <w:pPr>
        <w:ind w:firstLine="709"/>
        <w:jc w:val="both"/>
        <w:rPr>
          <w:sz w:val="28"/>
          <w:szCs w:val="28"/>
          <w:lang w:val="ru-RU"/>
        </w:rPr>
      </w:pPr>
      <w:r w:rsidRPr="00B14C8D">
        <w:rPr>
          <w:sz w:val="28"/>
          <w:szCs w:val="28"/>
          <w:lang w:val="ru-RU"/>
        </w:rPr>
        <w:t>6. Утвердить объем налоговых и неналоговых доходов в бю</w:t>
      </w:r>
      <w:r w:rsidRPr="00B14C8D">
        <w:rPr>
          <w:sz w:val="28"/>
          <w:szCs w:val="28"/>
          <w:lang w:val="ru-RU"/>
        </w:rPr>
        <w:t>д</w:t>
      </w:r>
      <w:r w:rsidRPr="00B14C8D">
        <w:rPr>
          <w:sz w:val="28"/>
          <w:szCs w:val="28"/>
          <w:lang w:val="ru-RU"/>
        </w:rPr>
        <w:t>жет СП «Усть-Вымь» в 201</w:t>
      </w:r>
      <w:r>
        <w:rPr>
          <w:sz w:val="28"/>
          <w:szCs w:val="28"/>
          <w:lang w:val="ru-RU"/>
        </w:rPr>
        <w:t>8</w:t>
      </w:r>
      <w:r w:rsidRPr="00B14C8D">
        <w:rPr>
          <w:sz w:val="28"/>
          <w:szCs w:val="28"/>
          <w:lang w:val="ru-RU"/>
        </w:rPr>
        <w:t xml:space="preserve"> году в сумме </w:t>
      </w:r>
      <w:r>
        <w:rPr>
          <w:sz w:val="28"/>
          <w:szCs w:val="28"/>
          <w:lang w:val="ru-RU"/>
        </w:rPr>
        <w:t xml:space="preserve">587 000,00 </w:t>
      </w:r>
      <w:r w:rsidRPr="00B14C8D">
        <w:rPr>
          <w:sz w:val="28"/>
          <w:szCs w:val="28"/>
          <w:lang w:val="ru-RU"/>
        </w:rPr>
        <w:t xml:space="preserve">руб. </w:t>
      </w:r>
    </w:p>
    <w:p w:rsidR="00580FB3" w:rsidRPr="00B14C8D" w:rsidRDefault="00580FB3" w:rsidP="00580FB3">
      <w:pPr>
        <w:ind w:firstLine="709"/>
        <w:jc w:val="both"/>
        <w:rPr>
          <w:sz w:val="28"/>
          <w:szCs w:val="28"/>
          <w:highlight w:val="yellow"/>
          <w:lang w:val="ru-RU"/>
        </w:rPr>
      </w:pPr>
    </w:p>
    <w:p w:rsidR="00580FB3" w:rsidRPr="00B14C8D" w:rsidRDefault="00580FB3" w:rsidP="00580FB3">
      <w:pPr>
        <w:ind w:firstLine="709"/>
        <w:jc w:val="both"/>
        <w:rPr>
          <w:sz w:val="28"/>
          <w:szCs w:val="28"/>
          <w:lang w:val="ru-RU"/>
        </w:rPr>
      </w:pPr>
      <w:r w:rsidRPr="00B14C8D">
        <w:rPr>
          <w:sz w:val="28"/>
          <w:szCs w:val="28"/>
          <w:lang w:val="ru-RU"/>
        </w:rPr>
        <w:t>7. Утвердить объем налоговых и неналоговых доходов в бю</w:t>
      </w:r>
      <w:r w:rsidRPr="00B14C8D">
        <w:rPr>
          <w:sz w:val="28"/>
          <w:szCs w:val="28"/>
          <w:lang w:val="ru-RU"/>
        </w:rPr>
        <w:t>д</w:t>
      </w:r>
      <w:r w:rsidRPr="00B14C8D">
        <w:rPr>
          <w:sz w:val="28"/>
          <w:szCs w:val="28"/>
          <w:lang w:val="ru-RU"/>
        </w:rPr>
        <w:t>жет СП «Усть-Вымь» в 201</w:t>
      </w:r>
      <w:r>
        <w:rPr>
          <w:sz w:val="28"/>
          <w:szCs w:val="28"/>
          <w:lang w:val="ru-RU"/>
        </w:rPr>
        <w:t>9</w:t>
      </w:r>
      <w:r w:rsidRPr="00B14C8D">
        <w:rPr>
          <w:sz w:val="28"/>
          <w:szCs w:val="28"/>
          <w:lang w:val="ru-RU"/>
        </w:rPr>
        <w:t xml:space="preserve"> году в сумме </w:t>
      </w:r>
      <w:r>
        <w:rPr>
          <w:sz w:val="28"/>
          <w:szCs w:val="28"/>
          <w:lang w:val="ru-RU"/>
        </w:rPr>
        <w:t xml:space="preserve">655 500,00 </w:t>
      </w:r>
      <w:r w:rsidRPr="00B14C8D">
        <w:rPr>
          <w:sz w:val="28"/>
          <w:szCs w:val="28"/>
          <w:lang w:val="ru-RU"/>
        </w:rPr>
        <w:t>руб., в 20</w:t>
      </w:r>
      <w:r>
        <w:rPr>
          <w:sz w:val="28"/>
          <w:szCs w:val="28"/>
          <w:lang w:val="ru-RU"/>
        </w:rPr>
        <w:t>20</w:t>
      </w:r>
      <w:r w:rsidRPr="00B14C8D">
        <w:rPr>
          <w:sz w:val="28"/>
          <w:szCs w:val="28"/>
          <w:lang w:val="ru-RU"/>
        </w:rPr>
        <w:t xml:space="preserve"> году в сумме</w:t>
      </w:r>
      <w:r>
        <w:rPr>
          <w:sz w:val="28"/>
          <w:szCs w:val="28"/>
          <w:lang w:val="ru-RU"/>
        </w:rPr>
        <w:t xml:space="preserve"> 655 500,00</w:t>
      </w:r>
      <w:r w:rsidRPr="00B14C8D">
        <w:rPr>
          <w:sz w:val="28"/>
          <w:szCs w:val="28"/>
          <w:lang w:val="ru-RU"/>
        </w:rPr>
        <w:t xml:space="preserve"> руб.</w:t>
      </w:r>
    </w:p>
    <w:p w:rsidR="00580FB3" w:rsidRPr="006C0C26" w:rsidRDefault="00580FB3" w:rsidP="00580FB3">
      <w:pPr>
        <w:ind w:firstLine="709"/>
        <w:jc w:val="both"/>
        <w:rPr>
          <w:color w:val="FF0000"/>
          <w:sz w:val="28"/>
          <w:szCs w:val="28"/>
          <w:highlight w:val="yellow"/>
          <w:lang w:val="ru-RU"/>
        </w:rPr>
      </w:pPr>
    </w:p>
    <w:p w:rsidR="00580FB3" w:rsidRPr="00B14C8D" w:rsidRDefault="00580FB3" w:rsidP="00580FB3">
      <w:pPr>
        <w:ind w:firstLine="709"/>
        <w:jc w:val="both"/>
        <w:rPr>
          <w:sz w:val="28"/>
          <w:szCs w:val="28"/>
          <w:lang w:val="ru-RU"/>
        </w:rPr>
      </w:pPr>
      <w:r w:rsidRPr="00B14C8D">
        <w:rPr>
          <w:sz w:val="28"/>
          <w:szCs w:val="28"/>
          <w:lang w:val="ru-RU"/>
        </w:rPr>
        <w:t>8. Утвердить объем безвозмездных поступлений в бю</w:t>
      </w:r>
      <w:r w:rsidRPr="00B14C8D">
        <w:rPr>
          <w:sz w:val="28"/>
          <w:szCs w:val="28"/>
          <w:lang w:val="ru-RU"/>
        </w:rPr>
        <w:t>д</w:t>
      </w:r>
      <w:r w:rsidRPr="00B14C8D">
        <w:rPr>
          <w:sz w:val="28"/>
          <w:szCs w:val="28"/>
          <w:lang w:val="ru-RU"/>
        </w:rPr>
        <w:t>жет СП «Усть-Вымь» в 201</w:t>
      </w:r>
      <w:r>
        <w:rPr>
          <w:sz w:val="28"/>
          <w:szCs w:val="28"/>
          <w:lang w:val="ru-RU"/>
        </w:rPr>
        <w:t>8</w:t>
      </w:r>
      <w:r w:rsidRPr="00B14C8D">
        <w:rPr>
          <w:sz w:val="28"/>
          <w:szCs w:val="28"/>
          <w:lang w:val="ru-RU"/>
        </w:rPr>
        <w:t xml:space="preserve"> году в сумме</w:t>
      </w:r>
      <w:r>
        <w:rPr>
          <w:sz w:val="28"/>
          <w:szCs w:val="28"/>
          <w:lang w:val="ru-RU"/>
        </w:rPr>
        <w:t xml:space="preserve"> 5 061 484,00</w:t>
      </w:r>
      <w:r w:rsidRPr="00B14C8D">
        <w:rPr>
          <w:sz w:val="28"/>
          <w:szCs w:val="28"/>
          <w:lang w:val="ru-RU"/>
        </w:rPr>
        <w:t xml:space="preserve"> руб., в том числе объем межбюджетных трансфертов, получаемых из других бюджетов бюджетной сист</w:t>
      </w:r>
      <w:r w:rsidRPr="00B14C8D">
        <w:rPr>
          <w:sz w:val="28"/>
          <w:szCs w:val="28"/>
          <w:lang w:val="ru-RU"/>
        </w:rPr>
        <w:t>е</w:t>
      </w:r>
      <w:r w:rsidRPr="00B14C8D">
        <w:rPr>
          <w:sz w:val="28"/>
          <w:szCs w:val="28"/>
          <w:lang w:val="ru-RU"/>
        </w:rPr>
        <w:t xml:space="preserve">мы Российской Федерации, в сумме </w:t>
      </w:r>
      <w:r>
        <w:rPr>
          <w:sz w:val="28"/>
          <w:szCs w:val="28"/>
          <w:lang w:val="ru-RU"/>
        </w:rPr>
        <w:t>5 061 484,00</w:t>
      </w:r>
      <w:r w:rsidRPr="00B14C8D">
        <w:rPr>
          <w:sz w:val="28"/>
          <w:szCs w:val="28"/>
          <w:lang w:val="ru-RU"/>
        </w:rPr>
        <w:t xml:space="preserve"> руб.</w:t>
      </w:r>
    </w:p>
    <w:p w:rsidR="00580FB3" w:rsidRPr="006C0C26" w:rsidRDefault="00580FB3" w:rsidP="00580FB3">
      <w:pPr>
        <w:ind w:left="709"/>
        <w:jc w:val="both"/>
        <w:rPr>
          <w:color w:val="FF0000"/>
          <w:sz w:val="28"/>
          <w:szCs w:val="28"/>
          <w:highlight w:val="yellow"/>
          <w:lang w:val="ru-RU"/>
        </w:rPr>
      </w:pPr>
    </w:p>
    <w:p w:rsidR="00580FB3" w:rsidRPr="00B14C8D" w:rsidRDefault="00580FB3" w:rsidP="00580FB3">
      <w:pPr>
        <w:ind w:firstLine="709"/>
        <w:jc w:val="both"/>
        <w:rPr>
          <w:sz w:val="28"/>
          <w:szCs w:val="28"/>
          <w:lang w:val="ru-RU"/>
        </w:rPr>
      </w:pPr>
      <w:r w:rsidRPr="00B14C8D">
        <w:rPr>
          <w:sz w:val="28"/>
          <w:szCs w:val="28"/>
          <w:lang w:val="ru-RU"/>
        </w:rPr>
        <w:t>9. Утвердить объем безвозмездных поступлений в бю</w:t>
      </w:r>
      <w:r w:rsidRPr="00B14C8D">
        <w:rPr>
          <w:sz w:val="28"/>
          <w:szCs w:val="28"/>
          <w:lang w:val="ru-RU"/>
        </w:rPr>
        <w:t>д</w:t>
      </w:r>
      <w:r w:rsidRPr="00B14C8D">
        <w:rPr>
          <w:sz w:val="28"/>
          <w:szCs w:val="28"/>
          <w:lang w:val="ru-RU"/>
        </w:rPr>
        <w:t>жет СП «Усть-Вымь» в 201</w:t>
      </w:r>
      <w:r>
        <w:rPr>
          <w:sz w:val="28"/>
          <w:szCs w:val="28"/>
          <w:lang w:val="ru-RU"/>
        </w:rPr>
        <w:t>9</w:t>
      </w:r>
      <w:r w:rsidRPr="00B14C8D">
        <w:rPr>
          <w:sz w:val="28"/>
          <w:szCs w:val="28"/>
          <w:lang w:val="ru-RU"/>
        </w:rPr>
        <w:t xml:space="preserve"> году в сумме</w:t>
      </w:r>
      <w:r>
        <w:rPr>
          <w:sz w:val="28"/>
          <w:szCs w:val="28"/>
          <w:lang w:val="ru-RU"/>
        </w:rPr>
        <w:t xml:space="preserve"> 3 692 954,00</w:t>
      </w:r>
      <w:r w:rsidRPr="00B14C8D">
        <w:rPr>
          <w:sz w:val="28"/>
          <w:szCs w:val="28"/>
          <w:lang w:val="ru-RU"/>
        </w:rPr>
        <w:t xml:space="preserve"> руб., в том числе объем межбюджетных трансфертов, получаемых из других бюджетов бюджетной сист</w:t>
      </w:r>
      <w:r w:rsidRPr="00B14C8D">
        <w:rPr>
          <w:sz w:val="28"/>
          <w:szCs w:val="28"/>
          <w:lang w:val="ru-RU"/>
        </w:rPr>
        <w:t>е</w:t>
      </w:r>
      <w:r w:rsidRPr="00B14C8D">
        <w:rPr>
          <w:sz w:val="28"/>
          <w:szCs w:val="28"/>
          <w:lang w:val="ru-RU"/>
        </w:rPr>
        <w:t xml:space="preserve">мы Российской Федерации, в сумме </w:t>
      </w:r>
      <w:r>
        <w:rPr>
          <w:sz w:val="28"/>
          <w:szCs w:val="28"/>
          <w:lang w:val="ru-RU"/>
        </w:rPr>
        <w:t>3 692 954,00</w:t>
      </w:r>
      <w:r w:rsidRPr="00B14C8D">
        <w:rPr>
          <w:sz w:val="28"/>
          <w:szCs w:val="28"/>
          <w:lang w:val="ru-RU"/>
        </w:rPr>
        <w:t xml:space="preserve"> руб.</w:t>
      </w:r>
    </w:p>
    <w:p w:rsidR="00580FB3" w:rsidRPr="006C0C26" w:rsidRDefault="00580FB3" w:rsidP="00580FB3">
      <w:pPr>
        <w:ind w:firstLine="709"/>
        <w:jc w:val="both"/>
        <w:rPr>
          <w:color w:val="FF0000"/>
          <w:sz w:val="28"/>
          <w:szCs w:val="28"/>
          <w:highlight w:val="yellow"/>
          <w:lang w:val="ru-RU"/>
        </w:rPr>
      </w:pPr>
    </w:p>
    <w:p w:rsidR="00580FB3" w:rsidRPr="00B14C8D" w:rsidRDefault="00580FB3" w:rsidP="00580FB3">
      <w:pPr>
        <w:ind w:firstLine="709"/>
        <w:jc w:val="both"/>
        <w:rPr>
          <w:sz w:val="28"/>
          <w:szCs w:val="28"/>
          <w:lang w:val="ru-RU"/>
        </w:rPr>
      </w:pPr>
      <w:r w:rsidRPr="00B14C8D">
        <w:rPr>
          <w:sz w:val="28"/>
          <w:szCs w:val="28"/>
          <w:lang w:val="ru-RU"/>
        </w:rPr>
        <w:t>10. Утвердить объем безвозмездных поступлений в бю</w:t>
      </w:r>
      <w:r w:rsidRPr="00B14C8D">
        <w:rPr>
          <w:sz w:val="28"/>
          <w:szCs w:val="28"/>
          <w:lang w:val="ru-RU"/>
        </w:rPr>
        <w:t>д</w:t>
      </w:r>
      <w:r w:rsidRPr="00B14C8D">
        <w:rPr>
          <w:sz w:val="28"/>
          <w:szCs w:val="28"/>
          <w:lang w:val="ru-RU"/>
        </w:rPr>
        <w:t>жет СП «Усть-Вымь» в 20</w:t>
      </w:r>
      <w:r>
        <w:rPr>
          <w:sz w:val="28"/>
          <w:szCs w:val="28"/>
          <w:lang w:val="ru-RU"/>
        </w:rPr>
        <w:t>20</w:t>
      </w:r>
      <w:r w:rsidRPr="00B14C8D">
        <w:rPr>
          <w:sz w:val="28"/>
          <w:szCs w:val="28"/>
          <w:lang w:val="ru-RU"/>
        </w:rPr>
        <w:t xml:space="preserve"> году в сумме</w:t>
      </w:r>
      <w:r>
        <w:rPr>
          <w:sz w:val="28"/>
          <w:szCs w:val="28"/>
          <w:lang w:val="ru-RU"/>
        </w:rPr>
        <w:t xml:space="preserve"> 3 797 989,00</w:t>
      </w:r>
      <w:r w:rsidRPr="00B14C8D">
        <w:rPr>
          <w:sz w:val="28"/>
          <w:szCs w:val="28"/>
          <w:lang w:val="ru-RU"/>
        </w:rPr>
        <w:t xml:space="preserve"> руб., в том числе объем межбюджетных трансфертов, получаемых из других бюджетов бюджетной сист</w:t>
      </w:r>
      <w:r w:rsidRPr="00B14C8D">
        <w:rPr>
          <w:sz w:val="28"/>
          <w:szCs w:val="28"/>
          <w:lang w:val="ru-RU"/>
        </w:rPr>
        <w:t>е</w:t>
      </w:r>
      <w:r w:rsidRPr="00B14C8D">
        <w:rPr>
          <w:sz w:val="28"/>
          <w:szCs w:val="28"/>
          <w:lang w:val="ru-RU"/>
        </w:rPr>
        <w:t>мы Российской Федерации, в сумме</w:t>
      </w:r>
      <w:r>
        <w:rPr>
          <w:sz w:val="28"/>
          <w:szCs w:val="28"/>
          <w:lang w:val="ru-RU"/>
        </w:rPr>
        <w:t xml:space="preserve"> 3 797 989,00</w:t>
      </w:r>
      <w:r w:rsidRPr="00B14C8D">
        <w:rPr>
          <w:sz w:val="28"/>
          <w:szCs w:val="28"/>
          <w:lang w:val="ru-RU"/>
        </w:rPr>
        <w:t xml:space="preserve"> руб.</w:t>
      </w:r>
    </w:p>
    <w:p w:rsidR="00580FB3" w:rsidRPr="006C0C26" w:rsidRDefault="00580FB3" w:rsidP="00580FB3">
      <w:pPr>
        <w:ind w:firstLine="709"/>
        <w:jc w:val="both"/>
        <w:rPr>
          <w:color w:val="FF0000"/>
          <w:sz w:val="28"/>
          <w:szCs w:val="28"/>
          <w:lang w:val="ru-RU"/>
        </w:rPr>
      </w:pPr>
    </w:p>
    <w:p w:rsidR="00580FB3" w:rsidRPr="00903829" w:rsidRDefault="00580FB3" w:rsidP="00580FB3">
      <w:pPr>
        <w:ind w:firstLine="709"/>
        <w:jc w:val="both"/>
        <w:rPr>
          <w:sz w:val="28"/>
          <w:szCs w:val="28"/>
          <w:lang w:val="ru-RU"/>
        </w:rPr>
      </w:pPr>
      <w:r w:rsidRPr="00903829">
        <w:rPr>
          <w:sz w:val="28"/>
          <w:szCs w:val="28"/>
          <w:lang w:val="ru-RU"/>
        </w:rPr>
        <w:t>11. Утвердить объем межбюджетных трансфертов, предоставляемых из бюджета СП «Усть-Вымь» бюджету МР «</w:t>
      </w:r>
      <w:proofErr w:type="spellStart"/>
      <w:r w:rsidRPr="00903829">
        <w:rPr>
          <w:sz w:val="28"/>
          <w:szCs w:val="28"/>
          <w:lang w:val="ru-RU"/>
        </w:rPr>
        <w:t>Усть-Вымский</w:t>
      </w:r>
      <w:proofErr w:type="spellEnd"/>
      <w:r w:rsidRPr="00903829">
        <w:rPr>
          <w:sz w:val="28"/>
          <w:szCs w:val="28"/>
          <w:lang w:val="ru-RU"/>
        </w:rPr>
        <w:t>» в 201</w:t>
      </w:r>
      <w:r>
        <w:rPr>
          <w:sz w:val="28"/>
          <w:szCs w:val="28"/>
          <w:lang w:val="ru-RU"/>
        </w:rPr>
        <w:t>8</w:t>
      </w:r>
      <w:r w:rsidRPr="00903829">
        <w:rPr>
          <w:sz w:val="28"/>
          <w:szCs w:val="28"/>
          <w:lang w:val="ru-RU"/>
        </w:rPr>
        <w:t xml:space="preserve"> году в сумме </w:t>
      </w:r>
      <w:r>
        <w:rPr>
          <w:sz w:val="28"/>
          <w:szCs w:val="28"/>
          <w:lang w:val="ru-RU"/>
        </w:rPr>
        <w:t>124 200,00</w:t>
      </w:r>
      <w:r w:rsidRPr="00903829">
        <w:rPr>
          <w:sz w:val="28"/>
          <w:szCs w:val="28"/>
          <w:lang w:val="ru-RU"/>
        </w:rPr>
        <w:t xml:space="preserve"> руб.</w:t>
      </w:r>
    </w:p>
    <w:p w:rsidR="00580FB3" w:rsidRPr="006C0C26" w:rsidRDefault="00580FB3" w:rsidP="00580FB3">
      <w:pPr>
        <w:ind w:firstLine="709"/>
        <w:jc w:val="both"/>
        <w:rPr>
          <w:color w:val="FF0000"/>
          <w:sz w:val="28"/>
          <w:szCs w:val="28"/>
          <w:lang w:val="ru-RU"/>
        </w:rPr>
      </w:pPr>
    </w:p>
    <w:p w:rsidR="00580FB3" w:rsidRPr="00B14C8D" w:rsidRDefault="00580FB3" w:rsidP="00580FB3">
      <w:pPr>
        <w:ind w:firstLine="709"/>
        <w:jc w:val="both"/>
        <w:rPr>
          <w:sz w:val="28"/>
          <w:szCs w:val="28"/>
          <w:lang w:val="ru-RU"/>
        </w:rPr>
      </w:pPr>
      <w:r w:rsidRPr="00B14C8D">
        <w:rPr>
          <w:sz w:val="28"/>
          <w:szCs w:val="28"/>
          <w:lang w:val="ru-RU"/>
        </w:rPr>
        <w:t>12. Утвердить объем межбюджетных трансфертов, предоставляемых из бюджета СП «Усть-Вымь» бюджету МР «</w:t>
      </w:r>
      <w:proofErr w:type="spellStart"/>
      <w:r w:rsidRPr="00B14C8D">
        <w:rPr>
          <w:sz w:val="28"/>
          <w:szCs w:val="28"/>
          <w:lang w:val="ru-RU"/>
        </w:rPr>
        <w:t>Усть-Вымский</w:t>
      </w:r>
      <w:proofErr w:type="spellEnd"/>
      <w:r w:rsidRPr="00B14C8D">
        <w:rPr>
          <w:sz w:val="28"/>
          <w:szCs w:val="28"/>
          <w:lang w:val="ru-RU"/>
        </w:rPr>
        <w:t>» в 201</w:t>
      </w:r>
      <w:r>
        <w:rPr>
          <w:sz w:val="28"/>
          <w:szCs w:val="28"/>
          <w:lang w:val="ru-RU"/>
        </w:rPr>
        <w:t>9</w:t>
      </w:r>
      <w:r w:rsidRPr="00B14C8D">
        <w:rPr>
          <w:sz w:val="28"/>
          <w:szCs w:val="28"/>
          <w:lang w:val="ru-RU"/>
        </w:rPr>
        <w:t xml:space="preserve"> году в сумме   </w:t>
      </w:r>
      <w:r>
        <w:rPr>
          <w:sz w:val="28"/>
          <w:szCs w:val="28"/>
          <w:lang w:val="ru-RU"/>
        </w:rPr>
        <w:t xml:space="preserve">124 200,00 </w:t>
      </w:r>
      <w:r w:rsidRPr="00B14C8D">
        <w:rPr>
          <w:sz w:val="28"/>
          <w:szCs w:val="28"/>
          <w:lang w:val="ru-RU"/>
        </w:rPr>
        <w:t>руб., в 20</w:t>
      </w:r>
      <w:r>
        <w:rPr>
          <w:sz w:val="28"/>
          <w:szCs w:val="28"/>
          <w:lang w:val="ru-RU"/>
        </w:rPr>
        <w:t>20</w:t>
      </w:r>
      <w:r w:rsidRPr="00B14C8D">
        <w:rPr>
          <w:sz w:val="28"/>
          <w:szCs w:val="28"/>
          <w:lang w:val="ru-RU"/>
        </w:rPr>
        <w:t xml:space="preserve"> году в сумме</w:t>
      </w:r>
      <w:r>
        <w:rPr>
          <w:sz w:val="28"/>
          <w:szCs w:val="28"/>
          <w:lang w:val="ru-RU"/>
        </w:rPr>
        <w:t xml:space="preserve"> 124 200,00 </w:t>
      </w:r>
      <w:r w:rsidRPr="00B14C8D">
        <w:rPr>
          <w:sz w:val="28"/>
          <w:szCs w:val="28"/>
          <w:lang w:val="ru-RU"/>
        </w:rPr>
        <w:t>руб.</w:t>
      </w:r>
    </w:p>
    <w:p w:rsidR="00580FB3" w:rsidRPr="00B14C8D" w:rsidRDefault="00580FB3" w:rsidP="00580FB3">
      <w:pPr>
        <w:ind w:firstLine="709"/>
        <w:jc w:val="both"/>
        <w:rPr>
          <w:sz w:val="28"/>
          <w:szCs w:val="28"/>
          <w:highlight w:val="yellow"/>
          <w:lang w:val="ru-RU"/>
        </w:rPr>
      </w:pPr>
    </w:p>
    <w:p w:rsidR="00580FB3" w:rsidRPr="00B14C8D" w:rsidRDefault="00580FB3" w:rsidP="00580FB3">
      <w:pPr>
        <w:pStyle w:val="ConsPlusNormal"/>
        <w:keepNext/>
        <w:jc w:val="both"/>
        <w:rPr>
          <w:rFonts w:ascii="Times New Roman" w:hAnsi="Times New Roman"/>
          <w:sz w:val="28"/>
          <w:szCs w:val="28"/>
        </w:rPr>
      </w:pPr>
      <w:r w:rsidRPr="00B14C8D">
        <w:rPr>
          <w:rFonts w:ascii="Times New Roman" w:hAnsi="Times New Roman"/>
          <w:sz w:val="28"/>
          <w:szCs w:val="28"/>
        </w:rPr>
        <w:t xml:space="preserve">13. Утвердить распределение бюджетных ассигнований по разделам, подразделам, целевым статьям, группам </w:t>
      </w:r>
      <w:proofErr w:type="gramStart"/>
      <w:r w:rsidRPr="00B14C8D">
        <w:rPr>
          <w:rFonts w:ascii="Times New Roman" w:hAnsi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B14C8D">
        <w:rPr>
          <w:rFonts w:ascii="Times New Roman" w:hAnsi="Times New Roman"/>
          <w:sz w:val="28"/>
          <w:szCs w:val="28"/>
        </w:rPr>
        <w:t>:</w:t>
      </w:r>
    </w:p>
    <w:p w:rsidR="00580FB3" w:rsidRPr="00B14C8D" w:rsidRDefault="00580FB3" w:rsidP="00580FB3">
      <w:pPr>
        <w:tabs>
          <w:tab w:val="num" w:pos="2268"/>
        </w:tabs>
        <w:ind w:firstLine="709"/>
        <w:jc w:val="both"/>
        <w:rPr>
          <w:sz w:val="28"/>
          <w:szCs w:val="28"/>
          <w:lang w:val="ru-RU"/>
        </w:rPr>
      </w:pPr>
      <w:r w:rsidRPr="00B14C8D">
        <w:rPr>
          <w:sz w:val="28"/>
          <w:szCs w:val="28"/>
          <w:lang w:val="ru-RU"/>
        </w:rPr>
        <w:t>1)</w:t>
      </w:r>
      <w:r w:rsidRPr="00B14C8D">
        <w:rPr>
          <w:sz w:val="28"/>
          <w:szCs w:val="28"/>
        </w:rPr>
        <w:t> </w:t>
      </w:r>
      <w:r w:rsidRPr="00B14C8D">
        <w:rPr>
          <w:sz w:val="28"/>
          <w:szCs w:val="28"/>
          <w:lang w:val="ru-RU"/>
        </w:rPr>
        <w:t>на 201</w:t>
      </w:r>
      <w:r>
        <w:rPr>
          <w:sz w:val="28"/>
          <w:szCs w:val="28"/>
          <w:lang w:val="ru-RU"/>
        </w:rPr>
        <w:t>8</w:t>
      </w:r>
      <w:r w:rsidRPr="00B14C8D">
        <w:rPr>
          <w:sz w:val="28"/>
          <w:szCs w:val="28"/>
          <w:lang w:val="ru-RU"/>
        </w:rPr>
        <w:t xml:space="preserve"> год согласно пр</w:t>
      </w:r>
      <w:r w:rsidRPr="00B14C8D">
        <w:rPr>
          <w:sz w:val="28"/>
          <w:szCs w:val="28"/>
          <w:lang w:val="ru-RU"/>
        </w:rPr>
        <w:t>и</w:t>
      </w:r>
      <w:r w:rsidRPr="00B14C8D">
        <w:rPr>
          <w:sz w:val="28"/>
          <w:szCs w:val="28"/>
          <w:lang w:val="ru-RU"/>
        </w:rPr>
        <w:t>ложению 1 к настоящему решению;</w:t>
      </w:r>
    </w:p>
    <w:p w:rsidR="00580FB3" w:rsidRPr="00B14C8D" w:rsidRDefault="00580FB3" w:rsidP="00580FB3">
      <w:pPr>
        <w:tabs>
          <w:tab w:val="num" w:pos="2268"/>
        </w:tabs>
        <w:ind w:firstLine="709"/>
        <w:jc w:val="both"/>
        <w:rPr>
          <w:sz w:val="28"/>
          <w:szCs w:val="28"/>
          <w:lang w:val="ru-RU"/>
        </w:rPr>
      </w:pPr>
      <w:r w:rsidRPr="00B14C8D">
        <w:rPr>
          <w:sz w:val="28"/>
          <w:szCs w:val="28"/>
          <w:lang w:val="ru-RU"/>
        </w:rPr>
        <w:t>2)</w:t>
      </w:r>
      <w:r w:rsidRPr="00B14C8D">
        <w:rPr>
          <w:sz w:val="28"/>
          <w:szCs w:val="28"/>
        </w:rPr>
        <w:t> </w:t>
      </w:r>
      <w:r w:rsidRPr="00B14C8D">
        <w:rPr>
          <w:sz w:val="28"/>
          <w:szCs w:val="28"/>
          <w:lang w:val="ru-RU"/>
        </w:rPr>
        <w:t>на плановый период 201</w:t>
      </w:r>
      <w:r>
        <w:rPr>
          <w:sz w:val="28"/>
          <w:szCs w:val="28"/>
          <w:lang w:val="ru-RU"/>
        </w:rPr>
        <w:t>9</w:t>
      </w:r>
      <w:r w:rsidRPr="00B14C8D">
        <w:rPr>
          <w:sz w:val="28"/>
          <w:szCs w:val="28"/>
          <w:lang w:val="ru-RU"/>
        </w:rPr>
        <w:t xml:space="preserve"> и 20</w:t>
      </w:r>
      <w:r>
        <w:rPr>
          <w:sz w:val="28"/>
          <w:szCs w:val="28"/>
          <w:lang w:val="ru-RU"/>
        </w:rPr>
        <w:t>20</w:t>
      </w:r>
      <w:r w:rsidRPr="00B14C8D">
        <w:rPr>
          <w:sz w:val="28"/>
          <w:szCs w:val="28"/>
          <w:lang w:val="ru-RU"/>
        </w:rPr>
        <w:t xml:space="preserve"> годов согласно приложению 2 к настоящему решению.</w:t>
      </w:r>
    </w:p>
    <w:p w:rsidR="00580FB3" w:rsidRPr="00B14C8D" w:rsidRDefault="00580FB3" w:rsidP="00580FB3">
      <w:pPr>
        <w:tabs>
          <w:tab w:val="num" w:pos="2268"/>
        </w:tabs>
        <w:ind w:firstLine="709"/>
        <w:jc w:val="both"/>
        <w:rPr>
          <w:sz w:val="28"/>
          <w:szCs w:val="28"/>
          <w:highlight w:val="yellow"/>
          <w:lang w:val="ru-RU"/>
        </w:rPr>
      </w:pPr>
    </w:p>
    <w:p w:rsidR="00580FB3" w:rsidRPr="00B14C8D" w:rsidRDefault="00580FB3" w:rsidP="00580FB3">
      <w:pPr>
        <w:tabs>
          <w:tab w:val="num" w:pos="2268"/>
        </w:tabs>
        <w:ind w:firstLine="709"/>
        <w:jc w:val="both"/>
        <w:rPr>
          <w:sz w:val="28"/>
          <w:szCs w:val="28"/>
          <w:lang w:val="ru-RU"/>
        </w:rPr>
      </w:pPr>
      <w:r w:rsidRPr="00B14C8D">
        <w:rPr>
          <w:sz w:val="28"/>
          <w:szCs w:val="28"/>
          <w:lang w:val="ru-RU"/>
        </w:rPr>
        <w:t>14. Утвердить ведомственную структуру расходов бюджета СП «Усть-Вымь»:</w:t>
      </w:r>
    </w:p>
    <w:p w:rsidR="00580FB3" w:rsidRPr="00B14C8D" w:rsidRDefault="00580FB3" w:rsidP="00580FB3">
      <w:pPr>
        <w:tabs>
          <w:tab w:val="num" w:pos="2268"/>
        </w:tabs>
        <w:ind w:firstLine="709"/>
        <w:jc w:val="both"/>
        <w:rPr>
          <w:sz w:val="28"/>
          <w:szCs w:val="28"/>
          <w:lang w:val="ru-RU"/>
        </w:rPr>
      </w:pPr>
      <w:r w:rsidRPr="00B14C8D">
        <w:rPr>
          <w:sz w:val="28"/>
          <w:szCs w:val="28"/>
          <w:lang w:val="ru-RU"/>
        </w:rPr>
        <w:t>1) на 201</w:t>
      </w:r>
      <w:r>
        <w:rPr>
          <w:sz w:val="28"/>
          <w:szCs w:val="28"/>
          <w:lang w:val="ru-RU"/>
        </w:rPr>
        <w:t>8</w:t>
      </w:r>
      <w:r w:rsidRPr="00B14C8D">
        <w:rPr>
          <w:sz w:val="28"/>
          <w:szCs w:val="28"/>
          <w:lang w:val="ru-RU"/>
        </w:rPr>
        <w:t xml:space="preserve"> год согласно приложению 3 к настоящему решению;</w:t>
      </w:r>
    </w:p>
    <w:p w:rsidR="00580FB3" w:rsidRPr="00B14C8D" w:rsidRDefault="00580FB3" w:rsidP="00580FB3">
      <w:pPr>
        <w:tabs>
          <w:tab w:val="num" w:pos="2268"/>
        </w:tabs>
        <w:ind w:firstLine="709"/>
        <w:jc w:val="both"/>
        <w:rPr>
          <w:sz w:val="28"/>
          <w:szCs w:val="28"/>
          <w:lang w:val="ru-RU"/>
        </w:rPr>
      </w:pPr>
      <w:r w:rsidRPr="00B14C8D">
        <w:rPr>
          <w:sz w:val="28"/>
          <w:szCs w:val="28"/>
          <w:lang w:val="ru-RU"/>
        </w:rPr>
        <w:lastRenderedPageBreak/>
        <w:t>2) на плановый период 201</w:t>
      </w:r>
      <w:r>
        <w:rPr>
          <w:sz w:val="28"/>
          <w:szCs w:val="28"/>
          <w:lang w:val="ru-RU"/>
        </w:rPr>
        <w:t>9 и 2020</w:t>
      </w:r>
      <w:r w:rsidRPr="00B14C8D">
        <w:rPr>
          <w:sz w:val="28"/>
          <w:szCs w:val="28"/>
          <w:lang w:val="ru-RU"/>
        </w:rPr>
        <w:t xml:space="preserve"> годов согласно приложению 4 к настоящему решению.</w:t>
      </w:r>
    </w:p>
    <w:p w:rsidR="00580FB3" w:rsidRPr="00B14C8D" w:rsidRDefault="00580FB3" w:rsidP="00580FB3">
      <w:pPr>
        <w:tabs>
          <w:tab w:val="num" w:pos="2268"/>
        </w:tabs>
        <w:ind w:firstLine="709"/>
        <w:jc w:val="both"/>
        <w:rPr>
          <w:sz w:val="28"/>
          <w:szCs w:val="28"/>
          <w:highlight w:val="yellow"/>
          <w:lang w:val="ru-RU"/>
        </w:rPr>
      </w:pPr>
    </w:p>
    <w:p w:rsidR="00580FB3" w:rsidRPr="00B14C8D" w:rsidRDefault="00580FB3" w:rsidP="00580FB3">
      <w:pPr>
        <w:tabs>
          <w:tab w:val="num" w:pos="2268"/>
        </w:tabs>
        <w:ind w:firstLine="709"/>
        <w:jc w:val="both"/>
        <w:rPr>
          <w:sz w:val="28"/>
          <w:szCs w:val="28"/>
          <w:lang w:val="ru-RU"/>
        </w:rPr>
      </w:pPr>
      <w:r w:rsidRPr="00B14C8D">
        <w:rPr>
          <w:sz w:val="28"/>
          <w:szCs w:val="28"/>
          <w:lang w:val="ru-RU"/>
        </w:rPr>
        <w:t>15. Утвердить источники финансирования дефицита бюджета СП «Усть-Вымь:</w:t>
      </w:r>
    </w:p>
    <w:p w:rsidR="00580FB3" w:rsidRPr="00B14C8D" w:rsidRDefault="00580FB3" w:rsidP="00580FB3">
      <w:pPr>
        <w:tabs>
          <w:tab w:val="num" w:pos="2268"/>
        </w:tabs>
        <w:ind w:firstLine="709"/>
        <w:jc w:val="both"/>
        <w:rPr>
          <w:sz w:val="28"/>
          <w:szCs w:val="28"/>
          <w:lang w:val="ru-RU"/>
        </w:rPr>
      </w:pPr>
      <w:r w:rsidRPr="00B14C8D">
        <w:rPr>
          <w:sz w:val="28"/>
          <w:szCs w:val="28"/>
          <w:lang w:val="ru-RU"/>
        </w:rPr>
        <w:t>1) на 201</w:t>
      </w:r>
      <w:r>
        <w:rPr>
          <w:sz w:val="28"/>
          <w:szCs w:val="28"/>
          <w:lang w:val="ru-RU"/>
        </w:rPr>
        <w:t>8</w:t>
      </w:r>
      <w:r w:rsidRPr="00B14C8D">
        <w:rPr>
          <w:sz w:val="28"/>
          <w:szCs w:val="28"/>
          <w:lang w:val="ru-RU"/>
        </w:rPr>
        <w:t xml:space="preserve"> год согласно приложению 5 к настоящему решению;</w:t>
      </w:r>
    </w:p>
    <w:p w:rsidR="00580FB3" w:rsidRPr="00B14C8D" w:rsidRDefault="00580FB3" w:rsidP="00580FB3">
      <w:pPr>
        <w:tabs>
          <w:tab w:val="num" w:pos="2268"/>
        </w:tabs>
        <w:ind w:firstLine="709"/>
        <w:jc w:val="both"/>
        <w:rPr>
          <w:sz w:val="28"/>
          <w:szCs w:val="28"/>
          <w:lang w:val="ru-RU"/>
        </w:rPr>
      </w:pPr>
      <w:r w:rsidRPr="00B14C8D">
        <w:rPr>
          <w:sz w:val="28"/>
          <w:szCs w:val="28"/>
          <w:lang w:val="ru-RU"/>
        </w:rPr>
        <w:t>2) на плановый период 201</w:t>
      </w:r>
      <w:r>
        <w:rPr>
          <w:sz w:val="28"/>
          <w:szCs w:val="28"/>
          <w:lang w:val="ru-RU"/>
        </w:rPr>
        <w:t>9</w:t>
      </w:r>
      <w:r w:rsidRPr="00B14C8D">
        <w:rPr>
          <w:sz w:val="28"/>
          <w:szCs w:val="28"/>
          <w:lang w:val="ru-RU"/>
        </w:rPr>
        <w:t xml:space="preserve"> и 20</w:t>
      </w:r>
      <w:r>
        <w:rPr>
          <w:sz w:val="28"/>
          <w:szCs w:val="28"/>
          <w:lang w:val="ru-RU"/>
        </w:rPr>
        <w:t>20</w:t>
      </w:r>
      <w:r w:rsidRPr="00B14C8D">
        <w:rPr>
          <w:sz w:val="28"/>
          <w:szCs w:val="28"/>
          <w:lang w:val="ru-RU"/>
        </w:rPr>
        <w:t xml:space="preserve"> годов согласно приложению 6 к настоящему решению.</w:t>
      </w:r>
    </w:p>
    <w:p w:rsidR="00580FB3" w:rsidRPr="00B14C8D" w:rsidRDefault="00580FB3" w:rsidP="00580FB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580FB3" w:rsidRPr="00B14C8D" w:rsidRDefault="00580FB3" w:rsidP="00580FB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B14C8D">
        <w:rPr>
          <w:rFonts w:ascii="Times New Roman" w:hAnsi="Times New Roman"/>
          <w:sz w:val="28"/>
          <w:szCs w:val="28"/>
        </w:rPr>
        <w:t>16. Утвердить перечень главных администраторов доходов бюджета СП «Усть-Вымь» согласно приложению 7 к настоящ</w:t>
      </w:r>
      <w:r w:rsidRPr="00B14C8D">
        <w:rPr>
          <w:rFonts w:ascii="Times New Roman" w:hAnsi="Times New Roman"/>
          <w:sz w:val="28"/>
          <w:szCs w:val="28"/>
        </w:rPr>
        <w:t>е</w:t>
      </w:r>
      <w:r w:rsidRPr="00B14C8D">
        <w:rPr>
          <w:rFonts w:ascii="Times New Roman" w:hAnsi="Times New Roman"/>
          <w:sz w:val="28"/>
          <w:szCs w:val="28"/>
        </w:rPr>
        <w:t>му решению.</w:t>
      </w:r>
    </w:p>
    <w:p w:rsidR="00580FB3" w:rsidRPr="00B14C8D" w:rsidRDefault="00580FB3" w:rsidP="00580FB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580FB3" w:rsidRPr="00B14C8D" w:rsidRDefault="00580FB3" w:rsidP="00580FB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B14C8D">
        <w:rPr>
          <w:rFonts w:ascii="Times New Roman" w:hAnsi="Times New Roman"/>
          <w:sz w:val="28"/>
          <w:szCs w:val="28"/>
        </w:rPr>
        <w:t xml:space="preserve">17. Утвердить перечень главных </w:t>
      </w:r>
      <w:proofErr w:type="gramStart"/>
      <w:r w:rsidRPr="00B14C8D">
        <w:rPr>
          <w:rFonts w:ascii="Times New Roman" w:hAnsi="Times New Roman"/>
          <w:sz w:val="28"/>
          <w:szCs w:val="28"/>
        </w:rPr>
        <w:t>администраторов источников финанс</w:t>
      </w:r>
      <w:r w:rsidRPr="00B14C8D">
        <w:rPr>
          <w:rFonts w:ascii="Times New Roman" w:hAnsi="Times New Roman"/>
          <w:sz w:val="28"/>
          <w:szCs w:val="28"/>
        </w:rPr>
        <w:t>и</w:t>
      </w:r>
      <w:r w:rsidRPr="00B14C8D">
        <w:rPr>
          <w:rFonts w:ascii="Times New Roman" w:hAnsi="Times New Roman"/>
          <w:sz w:val="28"/>
          <w:szCs w:val="28"/>
        </w:rPr>
        <w:t>рования дефицита бюджета</w:t>
      </w:r>
      <w:proofErr w:type="gramEnd"/>
      <w:r w:rsidRPr="00B14C8D">
        <w:rPr>
          <w:rFonts w:ascii="Times New Roman" w:hAnsi="Times New Roman"/>
          <w:sz w:val="28"/>
          <w:szCs w:val="28"/>
        </w:rPr>
        <w:t xml:space="preserve"> СП «Усть-Вымь» согласно приложению 8 к настоящему решению.</w:t>
      </w:r>
    </w:p>
    <w:p w:rsidR="00580FB3" w:rsidRPr="00B14C8D" w:rsidRDefault="00580FB3" w:rsidP="00580FB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580FB3" w:rsidRPr="00B14C8D" w:rsidRDefault="00580FB3" w:rsidP="00580FB3">
      <w:pPr>
        <w:pStyle w:val="ConsPlusNormal"/>
        <w:keepNext/>
        <w:jc w:val="both"/>
        <w:rPr>
          <w:rFonts w:ascii="Times New Roman" w:hAnsi="Times New Roman"/>
          <w:sz w:val="28"/>
          <w:szCs w:val="28"/>
        </w:rPr>
      </w:pPr>
      <w:r w:rsidRPr="00B14C8D">
        <w:rPr>
          <w:rFonts w:ascii="Times New Roman" w:hAnsi="Times New Roman"/>
          <w:sz w:val="28"/>
          <w:szCs w:val="28"/>
        </w:rPr>
        <w:t>18. Установить предельный объем муниципального до</w:t>
      </w:r>
      <w:r w:rsidRPr="00B14C8D">
        <w:rPr>
          <w:rFonts w:ascii="Times New Roman" w:hAnsi="Times New Roman"/>
          <w:sz w:val="28"/>
          <w:szCs w:val="28"/>
        </w:rPr>
        <w:t>л</w:t>
      </w:r>
      <w:r w:rsidRPr="00B14C8D">
        <w:rPr>
          <w:rFonts w:ascii="Times New Roman" w:hAnsi="Times New Roman"/>
          <w:sz w:val="28"/>
          <w:szCs w:val="28"/>
        </w:rPr>
        <w:t>га СП «Усть-Вымь» на 201</w:t>
      </w:r>
      <w:r>
        <w:rPr>
          <w:rFonts w:ascii="Times New Roman" w:hAnsi="Times New Roman"/>
          <w:sz w:val="28"/>
          <w:szCs w:val="28"/>
        </w:rPr>
        <w:t>8</w:t>
      </w:r>
      <w:r w:rsidRPr="00B14C8D">
        <w:rPr>
          <w:rFonts w:ascii="Times New Roman" w:hAnsi="Times New Roman"/>
          <w:sz w:val="28"/>
          <w:szCs w:val="28"/>
        </w:rPr>
        <w:t xml:space="preserve"> год в сумме 0 руб.</w:t>
      </w:r>
    </w:p>
    <w:p w:rsidR="00580FB3" w:rsidRPr="00B14C8D" w:rsidRDefault="00580FB3" w:rsidP="00580FB3">
      <w:pPr>
        <w:pStyle w:val="ConsPlusNormal"/>
        <w:keepNext/>
        <w:ind w:left="371" w:firstLine="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80FB3" w:rsidRPr="00B14C8D" w:rsidRDefault="00580FB3" w:rsidP="00580FB3">
      <w:pPr>
        <w:pStyle w:val="ConsPlusNormal"/>
        <w:tabs>
          <w:tab w:val="left" w:pos="992"/>
        </w:tabs>
        <w:jc w:val="both"/>
        <w:rPr>
          <w:rFonts w:ascii="Times New Roman" w:hAnsi="Times New Roman"/>
          <w:sz w:val="28"/>
          <w:szCs w:val="28"/>
        </w:rPr>
      </w:pPr>
      <w:r w:rsidRPr="00B14C8D">
        <w:rPr>
          <w:rFonts w:ascii="Times New Roman" w:hAnsi="Times New Roman"/>
          <w:sz w:val="28"/>
          <w:szCs w:val="28"/>
        </w:rPr>
        <w:t>19. Установить предельный объем муниципального до</w:t>
      </w:r>
      <w:r w:rsidRPr="00B14C8D">
        <w:rPr>
          <w:rFonts w:ascii="Times New Roman" w:hAnsi="Times New Roman"/>
          <w:sz w:val="28"/>
          <w:szCs w:val="28"/>
        </w:rPr>
        <w:t>л</w:t>
      </w:r>
      <w:r w:rsidRPr="00B14C8D">
        <w:rPr>
          <w:rFonts w:ascii="Times New Roman" w:hAnsi="Times New Roman"/>
          <w:sz w:val="28"/>
          <w:szCs w:val="28"/>
        </w:rPr>
        <w:t>га СП «Усть-Вымь» на 201</w:t>
      </w:r>
      <w:r>
        <w:rPr>
          <w:rFonts w:ascii="Times New Roman" w:hAnsi="Times New Roman"/>
          <w:sz w:val="28"/>
          <w:szCs w:val="28"/>
        </w:rPr>
        <w:t>9</w:t>
      </w:r>
      <w:r w:rsidRPr="00B14C8D">
        <w:rPr>
          <w:rFonts w:ascii="Times New Roman" w:hAnsi="Times New Roman"/>
          <w:sz w:val="28"/>
          <w:szCs w:val="28"/>
        </w:rPr>
        <w:t xml:space="preserve"> год в сумме 0 руб. и на 20</w:t>
      </w:r>
      <w:r>
        <w:rPr>
          <w:rFonts w:ascii="Times New Roman" w:hAnsi="Times New Roman"/>
          <w:sz w:val="28"/>
          <w:szCs w:val="28"/>
        </w:rPr>
        <w:t>20</w:t>
      </w:r>
      <w:r w:rsidRPr="00B14C8D">
        <w:rPr>
          <w:rFonts w:ascii="Times New Roman" w:hAnsi="Times New Roman"/>
          <w:sz w:val="28"/>
          <w:szCs w:val="28"/>
        </w:rPr>
        <w:t xml:space="preserve"> год в сумме 0 руб.</w:t>
      </w:r>
    </w:p>
    <w:p w:rsidR="00580FB3" w:rsidRPr="00B14C8D" w:rsidRDefault="00580FB3" w:rsidP="00580FB3">
      <w:pPr>
        <w:pStyle w:val="ConsPlusNormal"/>
        <w:tabs>
          <w:tab w:val="left" w:pos="992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580FB3" w:rsidRPr="00B14C8D" w:rsidRDefault="00580FB3" w:rsidP="00580FB3">
      <w:pPr>
        <w:pStyle w:val="ConsPlusNormal"/>
        <w:tabs>
          <w:tab w:val="left" w:pos="992"/>
        </w:tabs>
        <w:jc w:val="both"/>
        <w:rPr>
          <w:rFonts w:ascii="Times New Roman" w:hAnsi="Times New Roman"/>
          <w:sz w:val="28"/>
          <w:szCs w:val="28"/>
        </w:rPr>
      </w:pPr>
      <w:r w:rsidRPr="00B14C8D">
        <w:rPr>
          <w:rFonts w:ascii="Times New Roman" w:hAnsi="Times New Roman"/>
          <w:sz w:val="28"/>
          <w:szCs w:val="28"/>
        </w:rPr>
        <w:t>20. Установить верхний предел муниципального долга СП «Усть-Вымь» по состоянию на 1 января 201</w:t>
      </w:r>
      <w:r>
        <w:rPr>
          <w:rFonts w:ascii="Times New Roman" w:hAnsi="Times New Roman"/>
          <w:sz w:val="28"/>
          <w:szCs w:val="28"/>
        </w:rPr>
        <w:t>9</w:t>
      </w:r>
      <w:r w:rsidRPr="00B14C8D">
        <w:rPr>
          <w:rFonts w:ascii="Times New Roman" w:hAnsi="Times New Roman"/>
          <w:sz w:val="28"/>
          <w:szCs w:val="28"/>
        </w:rPr>
        <w:t xml:space="preserve"> года в сумме 0 руб., в том числе верхний предел долга по муниципальным гара</w:t>
      </w:r>
      <w:r w:rsidRPr="00B14C8D">
        <w:rPr>
          <w:rFonts w:ascii="Times New Roman" w:hAnsi="Times New Roman"/>
          <w:sz w:val="28"/>
          <w:szCs w:val="28"/>
        </w:rPr>
        <w:t>н</w:t>
      </w:r>
      <w:r w:rsidRPr="00B14C8D">
        <w:rPr>
          <w:rFonts w:ascii="Times New Roman" w:hAnsi="Times New Roman"/>
          <w:sz w:val="28"/>
          <w:szCs w:val="28"/>
        </w:rPr>
        <w:t>тиям СП «Усть-Вымь» в сумме 0 руб.</w:t>
      </w:r>
    </w:p>
    <w:p w:rsidR="00580FB3" w:rsidRPr="00B14C8D" w:rsidRDefault="00580FB3" w:rsidP="00580FB3">
      <w:pPr>
        <w:pStyle w:val="ConsPlusNormal"/>
        <w:tabs>
          <w:tab w:val="left" w:pos="992"/>
        </w:tabs>
        <w:ind w:firstLine="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80FB3" w:rsidRPr="00B14C8D" w:rsidRDefault="00580FB3" w:rsidP="00580FB3">
      <w:pPr>
        <w:pStyle w:val="ConsPlusNormal"/>
        <w:tabs>
          <w:tab w:val="left" w:pos="992"/>
        </w:tabs>
        <w:jc w:val="both"/>
        <w:rPr>
          <w:rFonts w:ascii="Times New Roman" w:hAnsi="Times New Roman"/>
          <w:sz w:val="28"/>
          <w:szCs w:val="28"/>
        </w:rPr>
      </w:pPr>
      <w:r w:rsidRPr="00B14C8D">
        <w:rPr>
          <w:rFonts w:ascii="Times New Roman" w:hAnsi="Times New Roman"/>
          <w:sz w:val="28"/>
          <w:szCs w:val="28"/>
        </w:rPr>
        <w:t xml:space="preserve">21. </w:t>
      </w:r>
      <w:proofErr w:type="gramStart"/>
      <w:r w:rsidRPr="00B14C8D">
        <w:rPr>
          <w:rFonts w:ascii="Times New Roman" w:hAnsi="Times New Roman"/>
          <w:sz w:val="28"/>
          <w:szCs w:val="28"/>
        </w:rPr>
        <w:t>Установить верхний предел муниципального долга СП «Усть-Вымь» по состоянию на 1 января 20</w:t>
      </w:r>
      <w:r>
        <w:rPr>
          <w:rFonts w:ascii="Times New Roman" w:hAnsi="Times New Roman"/>
          <w:sz w:val="28"/>
          <w:szCs w:val="28"/>
        </w:rPr>
        <w:t>20</w:t>
      </w:r>
      <w:r w:rsidRPr="00B14C8D">
        <w:rPr>
          <w:rFonts w:ascii="Times New Roman" w:hAnsi="Times New Roman"/>
          <w:sz w:val="28"/>
          <w:szCs w:val="28"/>
        </w:rPr>
        <w:t xml:space="preserve"> года в сумме 0 руб., в том числе верхний предел долга по муниципальным гара</w:t>
      </w:r>
      <w:r w:rsidRPr="00B14C8D">
        <w:rPr>
          <w:rFonts w:ascii="Times New Roman" w:hAnsi="Times New Roman"/>
          <w:sz w:val="28"/>
          <w:szCs w:val="28"/>
        </w:rPr>
        <w:t>н</w:t>
      </w:r>
      <w:r w:rsidRPr="00B14C8D">
        <w:rPr>
          <w:rFonts w:ascii="Times New Roman" w:hAnsi="Times New Roman"/>
          <w:sz w:val="28"/>
          <w:szCs w:val="28"/>
        </w:rPr>
        <w:t>тиям СП «Усть-Вымь» в сумме 0 руб. и на 1 января 202</w:t>
      </w:r>
      <w:r>
        <w:rPr>
          <w:rFonts w:ascii="Times New Roman" w:hAnsi="Times New Roman"/>
          <w:sz w:val="28"/>
          <w:szCs w:val="28"/>
        </w:rPr>
        <w:t>1</w:t>
      </w:r>
      <w:r w:rsidRPr="00B14C8D">
        <w:rPr>
          <w:rFonts w:ascii="Times New Roman" w:hAnsi="Times New Roman"/>
          <w:sz w:val="28"/>
          <w:szCs w:val="28"/>
        </w:rPr>
        <w:t xml:space="preserve"> года в сумме 0 руб., в том числе верхний предел долга по муниципальным гара</w:t>
      </w:r>
      <w:r w:rsidRPr="00B14C8D">
        <w:rPr>
          <w:rFonts w:ascii="Times New Roman" w:hAnsi="Times New Roman"/>
          <w:sz w:val="28"/>
          <w:szCs w:val="28"/>
        </w:rPr>
        <w:t>н</w:t>
      </w:r>
      <w:r w:rsidRPr="00B14C8D">
        <w:rPr>
          <w:rFonts w:ascii="Times New Roman" w:hAnsi="Times New Roman"/>
          <w:sz w:val="28"/>
          <w:szCs w:val="28"/>
        </w:rPr>
        <w:t>тиям СП «Усть-Вымь» в сумме 0 руб.</w:t>
      </w:r>
      <w:proofErr w:type="gramEnd"/>
    </w:p>
    <w:p w:rsidR="00580FB3" w:rsidRPr="00B14C8D" w:rsidRDefault="00580FB3" w:rsidP="00580FB3">
      <w:pPr>
        <w:pStyle w:val="ConsPlusNormal"/>
        <w:tabs>
          <w:tab w:val="left" w:pos="992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580FB3" w:rsidRPr="00D02F45" w:rsidRDefault="00580FB3" w:rsidP="00580FB3">
      <w:pPr>
        <w:pStyle w:val="ConsPlusNormal"/>
        <w:tabs>
          <w:tab w:val="left" w:pos="992"/>
        </w:tabs>
        <w:jc w:val="both"/>
        <w:rPr>
          <w:rFonts w:ascii="Times New Roman" w:hAnsi="Times New Roman"/>
          <w:sz w:val="28"/>
          <w:szCs w:val="28"/>
        </w:rPr>
      </w:pPr>
      <w:r w:rsidRPr="00B14C8D">
        <w:rPr>
          <w:rFonts w:ascii="Times New Roman" w:hAnsi="Times New Roman"/>
          <w:sz w:val="28"/>
          <w:szCs w:val="28"/>
        </w:rPr>
        <w:t>22. Установить предельный объем расходов на обслуживан</w:t>
      </w:r>
      <w:r w:rsidRPr="00D02F45">
        <w:rPr>
          <w:rFonts w:ascii="Times New Roman" w:hAnsi="Times New Roman"/>
          <w:sz w:val="28"/>
          <w:szCs w:val="28"/>
        </w:rPr>
        <w:t>ие муниципального долга СП «Усть-Вымь» в 201</w:t>
      </w:r>
      <w:r>
        <w:rPr>
          <w:rFonts w:ascii="Times New Roman" w:hAnsi="Times New Roman"/>
          <w:sz w:val="28"/>
          <w:szCs w:val="28"/>
        </w:rPr>
        <w:t>8</w:t>
      </w:r>
      <w:r w:rsidRPr="00D02F45">
        <w:rPr>
          <w:rFonts w:ascii="Times New Roman" w:hAnsi="Times New Roman"/>
          <w:sz w:val="28"/>
          <w:szCs w:val="28"/>
        </w:rPr>
        <w:t xml:space="preserve"> году в сумме 0 руб.</w:t>
      </w:r>
    </w:p>
    <w:p w:rsidR="00580FB3" w:rsidRPr="00D02F45" w:rsidRDefault="00580FB3" w:rsidP="00580FB3">
      <w:pPr>
        <w:pStyle w:val="ConsPlusNormal"/>
        <w:tabs>
          <w:tab w:val="left" w:pos="992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580FB3" w:rsidRPr="00D02F45" w:rsidRDefault="00580FB3" w:rsidP="00580FB3">
      <w:pPr>
        <w:pStyle w:val="ConsPlusNormal"/>
        <w:tabs>
          <w:tab w:val="left" w:pos="992"/>
        </w:tabs>
        <w:jc w:val="both"/>
        <w:rPr>
          <w:rFonts w:ascii="Times New Roman" w:hAnsi="Times New Roman"/>
          <w:sz w:val="28"/>
          <w:szCs w:val="28"/>
        </w:rPr>
      </w:pPr>
      <w:r w:rsidRPr="00D02F45">
        <w:rPr>
          <w:rFonts w:ascii="Times New Roman" w:hAnsi="Times New Roman"/>
          <w:sz w:val="28"/>
          <w:szCs w:val="28"/>
        </w:rPr>
        <w:t>23. Установить предельный объем расходов на обслуживание муниципального долга СП «Усть-Вымь» в 201</w:t>
      </w:r>
      <w:r>
        <w:rPr>
          <w:rFonts w:ascii="Times New Roman" w:hAnsi="Times New Roman"/>
          <w:sz w:val="28"/>
          <w:szCs w:val="28"/>
        </w:rPr>
        <w:t>9</w:t>
      </w:r>
      <w:r w:rsidRPr="00D02F45">
        <w:rPr>
          <w:rFonts w:ascii="Times New Roman" w:hAnsi="Times New Roman"/>
          <w:sz w:val="28"/>
          <w:szCs w:val="28"/>
        </w:rPr>
        <w:t xml:space="preserve"> году в сумме 0 руб. и в 20</w:t>
      </w:r>
      <w:r>
        <w:rPr>
          <w:rFonts w:ascii="Times New Roman" w:hAnsi="Times New Roman"/>
          <w:sz w:val="28"/>
          <w:szCs w:val="28"/>
        </w:rPr>
        <w:t>20</w:t>
      </w:r>
      <w:r w:rsidRPr="00D02F45">
        <w:rPr>
          <w:rFonts w:ascii="Times New Roman" w:hAnsi="Times New Roman"/>
          <w:sz w:val="28"/>
          <w:szCs w:val="28"/>
        </w:rPr>
        <w:t xml:space="preserve"> году в сумме 0 руб.</w:t>
      </w:r>
    </w:p>
    <w:p w:rsidR="00580FB3" w:rsidRPr="00D02F45" w:rsidRDefault="00580FB3" w:rsidP="00580FB3">
      <w:pPr>
        <w:pStyle w:val="ConsPlusNormal"/>
        <w:tabs>
          <w:tab w:val="left" w:pos="992"/>
        </w:tabs>
        <w:ind w:firstLine="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80FB3" w:rsidRPr="00D02F45" w:rsidRDefault="00580FB3" w:rsidP="00580FB3">
      <w:pPr>
        <w:pStyle w:val="ConsPlusNormal"/>
        <w:tabs>
          <w:tab w:val="left" w:pos="992"/>
        </w:tabs>
        <w:jc w:val="both"/>
        <w:rPr>
          <w:rFonts w:ascii="Times New Roman" w:hAnsi="Times New Roman"/>
          <w:sz w:val="28"/>
          <w:szCs w:val="28"/>
        </w:rPr>
      </w:pPr>
      <w:r w:rsidRPr="00D02F45">
        <w:rPr>
          <w:rFonts w:ascii="Times New Roman" w:hAnsi="Times New Roman"/>
          <w:sz w:val="28"/>
          <w:szCs w:val="28"/>
        </w:rPr>
        <w:t>24. Установить, что плата за предоставление конкурсной документации, взимаемая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 при осуществлении закупок товаров, работ, услуг для муниципальных нужд СП «Усть-Вымь» зачисляется в доход бюджета СП «Усть-Вымь».</w:t>
      </w:r>
    </w:p>
    <w:p w:rsidR="00580FB3" w:rsidRPr="00D02F45" w:rsidRDefault="00580FB3" w:rsidP="00580FB3">
      <w:pPr>
        <w:pStyle w:val="ConsPlusNormal"/>
        <w:tabs>
          <w:tab w:val="left" w:pos="992"/>
        </w:tabs>
        <w:jc w:val="both"/>
        <w:rPr>
          <w:rFonts w:ascii="Times New Roman" w:hAnsi="Times New Roman"/>
          <w:sz w:val="28"/>
          <w:szCs w:val="28"/>
        </w:rPr>
      </w:pPr>
    </w:p>
    <w:p w:rsidR="00580FB3" w:rsidRDefault="00580FB3" w:rsidP="00580FB3">
      <w:pPr>
        <w:ind w:firstLine="720"/>
        <w:jc w:val="both"/>
        <w:rPr>
          <w:snapToGrid w:val="0"/>
          <w:sz w:val="28"/>
          <w:szCs w:val="28"/>
          <w:lang w:val="ru-RU" w:eastAsia="ru-RU"/>
        </w:rPr>
      </w:pPr>
      <w:r w:rsidRPr="00D02F45">
        <w:rPr>
          <w:snapToGrid w:val="0"/>
          <w:sz w:val="28"/>
          <w:szCs w:val="28"/>
          <w:lang w:val="ru-RU" w:eastAsia="ru-RU"/>
        </w:rPr>
        <w:t xml:space="preserve">25.  </w:t>
      </w:r>
      <w:proofErr w:type="gramStart"/>
      <w:r w:rsidRPr="00D02F45">
        <w:rPr>
          <w:snapToGrid w:val="0"/>
          <w:sz w:val="28"/>
          <w:szCs w:val="28"/>
          <w:lang w:val="ru-RU" w:eastAsia="ru-RU"/>
        </w:rPr>
        <w:t>Установить, что денежные средства, внесенные участниками конкурсов и аукционов при осуществлении закупок товаров, работ, услуг для муниципальных нужд СП «Усть-Вымь» в качестве обеспечения заявки на участие в конкурсе или аукционе и не подлежащие возврату или подлежащие перечислению оператором электронной площадки муниципальным и иным заказчикам, а также денежные суммы, подлежащие уплате по банковской гарантии, по основаниям, предусмотренным Федеральным законом "О контрактной</w:t>
      </w:r>
      <w:proofErr w:type="gramEnd"/>
      <w:r w:rsidRPr="00D02F45">
        <w:rPr>
          <w:snapToGrid w:val="0"/>
          <w:sz w:val="28"/>
          <w:szCs w:val="28"/>
          <w:lang w:val="ru-RU" w:eastAsia="ru-RU"/>
        </w:rPr>
        <w:t xml:space="preserve"> системе в сфере закупок товаров, работ, услуг для обеспечения государственных и муниципальных нужд", зачисляются в доход бюджета СП «Усть-Вымь».</w:t>
      </w:r>
    </w:p>
    <w:p w:rsidR="00580FB3" w:rsidRPr="00D02F45" w:rsidRDefault="00580FB3" w:rsidP="00580FB3">
      <w:pPr>
        <w:ind w:firstLine="720"/>
        <w:jc w:val="both"/>
        <w:rPr>
          <w:snapToGrid w:val="0"/>
          <w:sz w:val="28"/>
          <w:szCs w:val="28"/>
          <w:lang w:val="ru-RU" w:eastAsia="ru-RU"/>
        </w:rPr>
      </w:pPr>
    </w:p>
    <w:p w:rsidR="00580FB3" w:rsidRDefault="00580FB3" w:rsidP="00580FB3">
      <w:pPr>
        <w:ind w:firstLine="720"/>
        <w:jc w:val="both"/>
        <w:rPr>
          <w:snapToGrid w:val="0"/>
          <w:sz w:val="28"/>
          <w:szCs w:val="28"/>
          <w:lang w:val="ru-RU" w:eastAsia="ru-RU"/>
        </w:rPr>
      </w:pPr>
      <w:r w:rsidRPr="00D02F45">
        <w:rPr>
          <w:snapToGrid w:val="0"/>
          <w:sz w:val="28"/>
          <w:szCs w:val="28"/>
          <w:lang w:val="ru-RU" w:eastAsia="ru-RU"/>
        </w:rPr>
        <w:t xml:space="preserve">26. </w:t>
      </w:r>
      <w:proofErr w:type="gramStart"/>
      <w:r w:rsidRPr="00D02F45">
        <w:rPr>
          <w:snapToGrid w:val="0"/>
          <w:sz w:val="28"/>
          <w:szCs w:val="28"/>
          <w:lang w:val="ru-RU" w:eastAsia="ru-RU"/>
        </w:rPr>
        <w:t>Установить, что денежные средства, перечисленные муниципальным заказчикам в качестве обеспечения муниципальных контрактов и не подлежащие возврату поставщикам (исполнителям, подрядчикам),  а также  сумма средств по банковской гарантии, подлежащих уплате гарантом муниципальному заказчику в случаях ненадлежащего исполнения обязательств принципалом, предусмотренных муниципальными контрактами, в соответствии  с  Федеральным законом "О контрактной системе в сфере закупок товаров, работ, услуг для обеспечения государственных и муниципальных нужд</w:t>
      </w:r>
      <w:proofErr w:type="gramEnd"/>
      <w:r w:rsidRPr="00D02F45">
        <w:rPr>
          <w:snapToGrid w:val="0"/>
          <w:sz w:val="28"/>
          <w:szCs w:val="28"/>
          <w:lang w:val="ru-RU" w:eastAsia="ru-RU"/>
        </w:rPr>
        <w:t>", зачисляются в доход бюджета СП «Усть-Вымь».</w:t>
      </w:r>
    </w:p>
    <w:p w:rsidR="00580FB3" w:rsidRPr="00D02F45" w:rsidRDefault="00580FB3" w:rsidP="00580FB3">
      <w:pPr>
        <w:ind w:firstLine="720"/>
        <w:jc w:val="both"/>
        <w:rPr>
          <w:snapToGrid w:val="0"/>
          <w:sz w:val="28"/>
          <w:szCs w:val="28"/>
          <w:lang w:val="ru-RU" w:eastAsia="ru-RU"/>
        </w:rPr>
      </w:pPr>
    </w:p>
    <w:p w:rsidR="00580FB3" w:rsidRDefault="00580FB3" w:rsidP="00580FB3">
      <w:pPr>
        <w:ind w:firstLine="720"/>
        <w:jc w:val="both"/>
        <w:rPr>
          <w:snapToGrid w:val="0"/>
          <w:sz w:val="28"/>
          <w:szCs w:val="28"/>
          <w:lang w:val="ru-RU" w:eastAsia="ru-RU"/>
        </w:rPr>
      </w:pPr>
      <w:r w:rsidRPr="00D02F45">
        <w:rPr>
          <w:snapToGrid w:val="0"/>
          <w:sz w:val="28"/>
          <w:szCs w:val="28"/>
          <w:lang w:val="ru-RU" w:eastAsia="ru-RU"/>
        </w:rPr>
        <w:t>27. Установить, что сумма цены за право заключения муниципального контракта в случае проведения открытого аукциона в электронной форме на право заключить муниципальный контракт в порядке, предусмотренном Федеральным законом "О контрактной системе в сфере закупок товаров, работ, услуг для обеспечения государственных и муниципальных нужд", зачисляется в доход бюджета СП «Усть-Вымь».</w:t>
      </w:r>
    </w:p>
    <w:p w:rsidR="00580FB3" w:rsidRPr="00D02F45" w:rsidRDefault="00580FB3" w:rsidP="00580FB3">
      <w:pPr>
        <w:ind w:firstLine="720"/>
        <w:jc w:val="both"/>
        <w:rPr>
          <w:snapToGrid w:val="0"/>
          <w:sz w:val="28"/>
          <w:szCs w:val="28"/>
          <w:lang w:val="ru-RU" w:eastAsia="ru-RU"/>
        </w:rPr>
      </w:pPr>
    </w:p>
    <w:p w:rsidR="00580FB3" w:rsidRPr="00D02F45" w:rsidRDefault="00580FB3" w:rsidP="00580FB3">
      <w:pPr>
        <w:ind w:firstLine="720"/>
        <w:jc w:val="both"/>
        <w:rPr>
          <w:snapToGrid w:val="0"/>
          <w:sz w:val="28"/>
          <w:szCs w:val="28"/>
          <w:lang w:val="ru-RU" w:eastAsia="ru-RU"/>
        </w:rPr>
      </w:pPr>
      <w:r w:rsidRPr="00D02F45">
        <w:rPr>
          <w:snapToGrid w:val="0"/>
          <w:sz w:val="28"/>
          <w:szCs w:val="28"/>
          <w:lang w:val="ru-RU" w:eastAsia="ru-RU"/>
        </w:rPr>
        <w:t xml:space="preserve">28. Установить, что изменения в сводную бюджетную роспись бюджета СП «Усть-Вымь» вносятся согласно пунктам 3, 8 статьи 217 Бюджетного кодекса Российской Федерации. </w:t>
      </w:r>
    </w:p>
    <w:p w:rsidR="00580FB3" w:rsidRDefault="00580FB3" w:rsidP="00580FB3">
      <w:pPr>
        <w:ind w:firstLine="720"/>
        <w:jc w:val="both"/>
        <w:rPr>
          <w:snapToGrid w:val="0"/>
          <w:sz w:val="28"/>
          <w:szCs w:val="28"/>
          <w:lang w:val="ru-RU" w:eastAsia="ru-RU"/>
        </w:rPr>
      </w:pPr>
      <w:r w:rsidRPr="00D02F45">
        <w:rPr>
          <w:snapToGrid w:val="0"/>
          <w:sz w:val="28"/>
          <w:szCs w:val="28"/>
          <w:lang w:val="ru-RU" w:eastAsia="ru-RU"/>
        </w:rPr>
        <w:t>29. Установить, что объемы иных межбюджетных трансфертов бюджету муниципального района «</w:t>
      </w:r>
      <w:proofErr w:type="spellStart"/>
      <w:r w:rsidRPr="00D02F45">
        <w:rPr>
          <w:snapToGrid w:val="0"/>
          <w:sz w:val="28"/>
          <w:szCs w:val="28"/>
          <w:lang w:val="ru-RU" w:eastAsia="ru-RU"/>
        </w:rPr>
        <w:t>Усть-Вымский</w:t>
      </w:r>
      <w:proofErr w:type="spellEnd"/>
      <w:r w:rsidRPr="00D02F45">
        <w:rPr>
          <w:snapToGrid w:val="0"/>
          <w:sz w:val="28"/>
          <w:szCs w:val="28"/>
          <w:lang w:val="ru-RU" w:eastAsia="ru-RU"/>
        </w:rPr>
        <w:t>» на осуществление части передаваемых полномочий СП «Усть-Вымь» определяются соответствующими Соглашениями о передаче части полномочий администрации муниципального района «</w:t>
      </w:r>
      <w:proofErr w:type="spellStart"/>
      <w:r w:rsidRPr="00D02F45">
        <w:rPr>
          <w:snapToGrid w:val="0"/>
          <w:sz w:val="28"/>
          <w:szCs w:val="28"/>
          <w:lang w:val="ru-RU" w:eastAsia="ru-RU"/>
        </w:rPr>
        <w:t>Усть-Вымский</w:t>
      </w:r>
      <w:proofErr w:type="spellEnd"/>
      <w:r w:rsidRPr="00D02F45">
        <w:rPr>
          <w:snapToGrid w:val="0"/>
          <w:sz w:val="28"/>
          <w:szCs w:val="28"/>
          <w:lang w:val="ru-RU" w:eastAsia="ru-RU"/>
        </w:rPr>
        <w:t>».</w:t>
      </w:r>
    </w:p>
    <w:p w:rsidR="00580FB3" w:rsidRPr="00D02F45" w:rsidRDefault="00580FB3" w:rsidP="00580FB3">
      <w:pPr>
        <w:ind w:firstLine="720"/>
        <w:jc w:val="both"/>
        <w:rPr>
          <w:snapToGrid w:val="0"/>
          <w:sz w:val="28"/>
          <w:szCs w:val="28"/>
          <w:lang w:val="ru-RU" w:eastAsia="ru-RU"/>
        </w:rPr>
      </w:pPr>
    </w:p>
    <w:p w:rsidR="00580FB3" w:rsidRPr="00D02F45" w:rsidRDefault="00580FB3" w:rsidP="00580FB3">
      <w:pPr>
        <w:ind w:firstLine="720"/>
        <w:jc w:val="both"/>
        <w:rPr>
          <w:snapToGrid w:val="0"/>
          <w:sz w:val="28"/>
          <w:szCs w:val="28"/>
          <w:lang w:val="ru-RU" w:eastAsia="ru-RU"/>
        </w:rPr>
      </w:pPr>
      <w:r w:rsidRPr="00D02F45">
        <w:rPr>
          <w:snapToGrid w:val="0"/>
          <w:sz w:val="28"/>
          <w:szCs w:val="28"/>
          <w:lang w:val="ru-RU" w:eastAsia="ru-RU"/>
        </w:rPr>
        <w:t>30. Установить, что неиспользованные по состоянию на 1 января 201</w:t>
      </w:r>
      <w:r>
        <w:rPr>
          <w:snapToGrid w:val="0"/>
          <w:sz w:val="28"/>
          <w:szCs w:val="28"/>
          <w:lang w:val="ru-RU" w:eastAsia="ru-RU"/>
        </w:rPr>
        <w:t>8</w:t>
      </w:r>
      <w:r w:rsidRPr="00D02F45">
        <w:rPr>
          <w:snapToGrid w:val="0"/>
          <w:sz w:val="28"/>
          <w:szCs w:val="28"/>
          <w:lang w:val="ru-RU" w:eastAsia="ru-RU"/>
        </w:rPr>
        <w:t xml:space="preserve"> года остатки межбюджетных трансфертов, предоставленных из бюджета МР «</w:t>
      </w:r>
      <w:proofErr w:type="spellStart"/>
      <w:r w:rsidRPr="00D02F45">
        <w:rPr>
          <w:snapToGrid w:val="0"/>
          <w:sz w:val="28"/>
          <w:szCs w:val="28"/>
          <w:lang w:val="ru-RU" w:eastAsia="ru-RU"/>
        </w:rPr>
        <w:t>Усть-Вымский</w:t>
      </w:r>
      <w:proofErr w:type="spellEnd"/>
      <w:r w:rsidRPr="00D02F45">
        <w:rPr>
          <w:snapToGrid w:val="0"/>
          <w:sz w:val="28"/>
          <w:szCs w:val="28"/>
          <w:lang w:val="ru-RU" w:eastAsia="ru-RU"/>
        </w:rPr>
        <w:t>» имеющих целевое назначение, подлежат возврату в бюджет МР «</w:t>
      </w:r>
      <w:proofErr w:type="spellStart"/>
      <w:r w:rsidRPr="00D02F45">
        <w:rPr>
          <w:snapToGrid w:val="0"/>
          <w:sz w:val="28"/>
          <w:szCs w:val="28"/>
          <w:lang w:val="ru-RU" w:eastAsia="ru-RU"/>
        </w:rPr>
        <w:t>Усть-Вымский</w:t>
      </w:r>
      <w:proofErr w:type="spellEnd"/>
      <w:r w:rsidRPr="00D02F45">
        <w:rPr>
          <w:snapToGrid w:val="0"/>
          <w:sz w:val="28"/>
          <w:szCs w:val="28"/>
          <w:lang w:val="ru-RU" w:eastAsia="ru-RU"/>
        </w:rPr>
        <w:t>» в соответствии с бюджетным законодательством.</w:t>
      </w:r>
    </w:p>
    <w:p w:rsidR="00580FB3" w:rsidRPr="00D02F45" w:rsidRDefault="00580FB3" w:rsidP="00580FB3">
      <w:pPr>
        <w:ind w:firstLine="720"/>
        <w:jc w:val="both"/>
        <w:rPr>
          <w:snapToGrid w:val="0"/>
          <w:sz w:val="28"/>
          <w:szCs w:val="28"/>
          <w:lang w:val="ru-RU" w:eastAsia="ru-RU"/>
        </w:rPr>
      </w:pPr>
    </w:p>
    <w:p w:rsidR="00580FB3" w:rsidRPr="00D02F45" w:rsidRDefault="00580FB3" w:rsidP="00580FB3">
      <w:pPr>
        <w:ind w:firstLine="720"/>
        <w:jc w:val="both"/>
        <w:rPr>
          <w:snapToGrid w:val="0"/>
          <w:sz w:val="28"/>
          <w:szCs w:val="28"/>
          <w:lang w:val="ru-RU" w:eastAsia="ru-RU"/>
        </w:rPr>
      </w:pPr>
      <w:r w:rsidRPr="00D02F45">
        <w:rPr>
          <w:snapToGrid w:val="0"/>
          <w:sz w:val="28"/>
          <w:szCs w:val="28"/>
          <w:lang w:val="ru-RU" w:eastAsia="ru-RU"/>
        </w:rPr>
        <w:t xml:space="preserve">31. </w:t>
      </w:r>
      <w:proofErr w:type="gramStart"/>
      <w:r w:rsidRPr="00D02F45">
        <w:rPr>
          <w:snapToGrid w:val="0"/>
          <w:sz w:val="28"/>
          <w:szCs w:val="28"/>
          <w:lang w:val="ru-RU" w:eastAsia="ru-RU"/>
        </w:rPr>
        <w:t xml:space="preserve">Судебные акты по искам к СП «Усть-Вымь» (казне) о возмещении вреда, причиненного незаконными действиями (бездействием) муниципальных органов </w:t>
      </w:r>
      <w:r w:rsidRPr="00D02F45">
        <w:rPr>
          <w:snapToGrid w:val="0"/>
          <w:sz w:val="28"/>
          <w:szCs w:val="28"/>
          <w:lang w:val="ru-RU" w:eastAsia="ru-RU"/>
        </w:rPr>
        <w:lastRenderedPageBreak/>
        <w:t>власти или их должностных лиц, а также по иным искам о взыскании денежных средств за счет средств казны СП «Усть-Вымь» (за исключением судебных актов о взыскании денежных средств в порядке субсидиарной ответственности главных распорядителей средств бюджета СП «Усть-Вымь»), направленные в финансовое управление администрации</w:t>
      </w:r>
      <w:proofErr w:type="gramEnd"/>
      <w:r w:rsidRPr="00D02F45">
        <w:rPr>
          <w:snapToGrid w:val="0"/>
          <w:sz w:val="28"/>
          <w:szCs w:val="28"/>
          <w:lang w:val="ru-RU" w:eastAsia="ru-RU"/>
        </w:rPr>
        <w:t xml:space="preserve"> МР «</w:t>
      </w:r>
      <w:proofErr w:type="spellStart"/>
      <w:r w:rsidRPr="00D02F45">
        <w:rPr>
          <w:snapToGrid w:val="0"/>
          <w:sz w:val="28"/>
          <w:szCs w:val="28"/>
          <w:lang w:val="ru-RU" w:eastAsia="ru-RU"/>
        </w:rPr>
        <w:t>Усть-Вымский</w:t>
      </w:r>
      <w:proofErr w:type="spellEnd"/>
      <w:r w:rsidRPr="00D02F45">
        <w:rPr>
          <w:snapToGrid w:val="0"/>
          <w:sz w:val="28"/>
          <w:szCs w:val="28"/>
          <w:lang w:val="ru-RU" w:eastAsia="ru-RU"/>
        </w:rPr>
        <w:t>», исполняются в</w:t>
      </w:r>
      <w:r>
        <w:rPr>
          <w:snapToGrid w:val="0"/>
          <w:sz w:val="28"/>
          <w:szCs w:val="28"/>
          <w:lang w:val="ru-RU" w:eastAsia="ru-RU"/>
        </w:rPr>
        <w:t xml:space="preserve"> соответствии со </w:t>
      </w:r>
      <w:r>
        <w:rPr>
          <w:sz w:val="28"/>
          <w:lang w:val="ru-RU"/>
        </w:rPr>
        <w:t xml:space="preserve">статьями 242.1 и </w:t>
      </w:r>
      <w:r w:rsidRPr="00DE286C">
        <w:rPr>
          <w:sz w:val="28"/>
          <w:lang w:val="ru-RU"/>
        </w:rPr>
        <w:t xml:space="preserve">242.2 </w:t>
      </w:r>
      <w:r w:rsidRPr="00D02F45">
        <w:rPr>
          <w:snapToGrid w:val="0"/>
          <w:sz w:val="28"/>
          <w:szCs w:val="28"/>
          <w:lang w:val="ru-RU" w:eastAsia="ru-RU"/>
        </w:rPr>
        <w:t>Бюджетного кодекса Российской Федерации.</w:t>
      </w:r>
    </w:p>
    <w:p w:rsidR="00580FB3" w:rsidRPr="00D02F45" w:rsidRDefault="00580FB3" w:rsidP="00580FB3">
      <w:pPr>
        <w:ind w:firstLine="720"/>
        <w:jc w:val="both"/>
        <w:rPr>
          <w:snapToGrid w:val="0"/>
          <w:sz w:val="28"/>
          <w:szCs w:val="28"/>
          <w:lang w:val="ru-RU" w:eastAsia="ru-RU"/>
        </w:rPr>
      </w:pPr>
      <w:r w:rsidRPr="00D02F45">
        <w:rPr>
          <w:snapToGrid w:val="0"/>
          <w:sz w:val="28"/>
          <w:szCs w:val="28"/>
          <w:lang w:val="ru-RU" w:eastAsia="ru-RU"/>
        </w:rPr>
        <w:t xml:space="preserve">Исполнение судебных актов по искам к СП «Усть-Вымь» (казне) осуществляется за счет ассигнований, предусмотренных на эти цели настоящим решением. </w:t>
      </w:r>
    </w:p>
    <w:p w:rsidR="00580FB3" w:rsidRPr="00D02F45" w:rsidRDefault="00580FB3" w:rsidP="00580FB3">
      <w:pPr>
        <w:jc w:val="both"/>
        <w:rPr>
          <w:snapToGrid w:val="0"/>
          <w:sz w:val="28"/>
          <w:szCs w:val="28"/>
          <w:lang w:val="ru-RU" w:eastAsia="ru-RU"/>
        </w:rPr>
      </w:pPr>
    </w:p>
    <w:p w:rsidR="00580FB3" w:rsidRPr="00D02F45" w:rsidRDefault="00580FB3" w:rsidP="00580FB3">
      <w:pPr>
        <w:ind w:firstLine="720"/>
        <w:jc w:val="both"/>
        <w:rPr>
          <w:snapToGrid w:val="0"/>
          <w:sz w:val="28"/>
          <w:szCs w:val="28"/>
          <w:lang w:val="ru-RU" w:eastAsia="ru-RU"/>
        </w:rPr>
      </w:pPr>
      <w:r w:rsidRPr="00D02F45">
        <w:rPr>
          <w:snapToGrid w:val="0"/>
          <w:sz w:val="28"/>
          <w:szCs w:val="28"/>
          <w:lang w:val="ru-RU" w:eastAsia="ru-RU"/>
        </w:rPr>
        <w:t>32. Настоящее решение вступает в силу с 1 января 201</w:t>
      </w:r>
      <w:r>
        <w:rPr>
          <w:snapToGrid w:val="0"/>
          <w:sz w:val="28"/>
          <w:szCs w:val="28"/>
          <w:lang w:val="ru-RU" w:eastAsia="ru-RU"/>
        </w:rPr>
        <w:t>8</w:t>
      </w:r>
      <w:r w:rsidRPr="00D02F45">
        <w:rPr>
          <w:snapToGrid w:val="0"/>
          <w:sz w:val="28"/>
          <w:szCs w:val="28"/>
          <w:lang w:val="ru-RU" w:eastAsia="ru-RU"/>
        </w:rPr>
        <w:t xml:space="preserve"> года и подлежит официальному опубликованию (обнародованию). </w:t>
      </w:r>
    </w:p>
    <w:p w:rsidR="00580FB3" w:rsidRPr="00D02F45" w:rsidRDefault="00580FB3" w:rsidP="00580FB3">
      <w:pPr>
        <w:jc w:val="both"/>
        <w:rPr>
          <w:snapToGrid w:val="0"/>
          <w:sz w:val="28"/>
          <w:szCs w:val="28"/>
          <w:lang w:val="ru-RU" w:eastAsia="ru-RU"/>
        </w:rPr>
      </w:pPr>
    </w:p>
    <w:p w:rsidR="00580FB3" w:rsidRPr="00D02F45" w:rsidRDefault="00580FB3" w:rsidP="00580FB3">
      <w:pPr>
        <w:jc w:val="both"/>
        <w:rPr>
          <w:sz w:val="28"/>
          <w:szCs w:val="28"/>
          <w:lang w:val="ru-RU"/>
        </w:rPr>
      </w:pPr>
    </w:p>
    <w:p w:rsidR="00580FB3" w:rsidRPr="00E34B01" w:rsidRDefault="00580FB3" w:rsidP="00580FB3">
      <w:pPr>
        <w:jc w:val="both"/>
        <w:rPr>
          <w:sz w:val="28"/>
          <w:szCs w:val="28"/>
          <w:lang w:val="ru-RU"/>
        </w:rPr>
      </w:pPr>
      <w:r w:rsidRPr="00E34B01">
        <w:rPr>
          <w:sz w:val="28"/>
          <w:szCs w:val="28"/>
          <w:lang w:val="ru-RU"/>
        </w:rPr>
        <w:t xml:space="preserve">Глава сельского поселения «Усть-Вымь»   </w:t>
      </w:r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ab/>
        <w:t xml:space="preserve">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И.В. Туркина</w:t>
      </w:r>
      <w:r w:rsidRPr="00E34B01">
        <w:rPr>
          <w:sz w:val="28"/>
          <w:szCs w:val="28"/>
          <w:lang w:val="ru-RU"/>
        </w:rPr>
        <w:tab/>
        <w:t xml:space="preserve">                     </w:t>
      </w:r>
      <w:r>
        <w:rPr>
          <w:sz w:val="28"/>
          <w:szCs w:val="28"/>
          <w:lang w:val="ru-RU"/>
        </w:rPr>
        <w:t xml:space="preserve">         </w:t>
      </w:r>
      <w:r w:rsidRPr="00E34B01">
        <w:rPr>
          <w:sz w:val="28"/>
          <w:szCs w:val="28"/>
          <w:lang w:val="ru-RU"/>
        </w:rPr>
        <w:tab/>
        <w:t xml:space="preserve"> </w:t>
      </w:r>
    </w:p>
    <w:p w:rsidR="00580FB3" w:rsidRDefault="00580FB3" w:rsidP="00580FB3">
      <w:pPr>
        <w:jc w:val="both"/>
        <w:rPr>
          <w:sz w:val="28"/>
          <w:szCs w:val="28"/>
          <w:lang w:val="ru-RU"/>
        </w:rPr>
      </w:pPr>
    </w:p>
    <w:p w:rsidR="00580FB3" w:rsidRDefault="00580FB3" w:rsidP="00580FB3">
      <w:pPr>
        <w:jc w:val="both"/>
        <w:rPr>
          <w:sz w:val="28"/>
          <w:szCs w:val="28"/>
          <w:lang w:val="ru-RU"/>
        </w:rPr>
      </w:pPr>
    </w:p>
    <w:p w:rsidR="00580FB3" w:rsidRDefault="00580FB3" w:rsidP="00580FB3">
      <w:pPr>
        <w:jc w:val="both"/>
        <w:rPr>
          <w:sz w:val="28"/>
          <w:szCs w:val="28"/>
          <w:lang w:val="ru-RU"/>
        </w:rPr>
      </w:pPr>
    </w:p>
    <w:p w:rsidR="00580FB3" w:rsidRDefault="00580FB3" w:rsidP="00580FB3">
      <w:pPr>
        <w:jc w:val="both"/>
        <w:rPr>
          <w:sz w:val="28"/>
          <w:szCs w:val="28"/>
          <w:lang w:val="ru-RU"/>
        </w:rPr>
      </w:pPr>
    </w:p>
    <w:p w:rsidR="00580FB3" w:rsidRDefault="00580FB3" w:rsidP="00580FB3">
      <w:pPr>
        <w:jc w:val="both"/>
        <w:rPr>
          <w:sz w:val="28"/>
          <w:szCs w:val="28"/>
          <w:lang w:val="ru-RU"/>
        </w:rPr>
      </w:pPr>
    </w:p>
    <w:p w:rsidR="00580FB3" w:rsidRDefault="00580FB3" w:rsidP="00580FB3">
      <w:pPr>
        <w:jc w:val="both"/>
        <w:rPr>
          <w:sz w:val="28"/>
          <w:szCs w:val="28"/>
          <w:lang w:val="ru-RU"/>
        </w:rPr>
      </w:pPr>
    </w:p>
    <w:p w:rsidR="00580FB3" w:rsidRDefault="00580FB3" w:rsidP="00580FB3">
      <w:pPr>
        <w:jc w:val="both"/>
        <w:rPr>
          <w:sz w:val="28"/>
          <w:szCs w:val="28"/>
          <w:lang w:val="ru-RU"/>
        </w:rPr>
      </w:pPr>
    </w:p>
    <w:p w:rsidR="00580FB3" w:rsidRDefault="00580FB3" w:rsidP="00580FB3">
      <w:pPr>
        <w:jc w:val="both"/>
        <w:rPr>
          <w:sz w:val="28"/>
          <w:szCs w:val="28"/>
          <w:lang w:val="ru-RU"/>
        </w:rPr>
      </w:pPr>
    </w:p>
    <w:p w:rsidR="00580FB3" w:rsidRDefault="00580FB3" w:rsidP="00580FB3">
      <w:pPr>
        <w:jc w:val="both"/>
        <w:rPr>
          <w:sz w:val="28"/>
          <w:szCs w:val="28"/>
          <w:lang w:val="ru-RU"/>
        </w:rPr>
      </w:pPr>
    </w:p>
    <w:p w:rsidR="00580FB3" w:rsidRDefault="00580FB3" w:rsidP="00580FB3">
      <w:pPr>
        <w:jc w:val="both"/>
        <w:rPr>
          <w:sz w:val="28"/>
          <w:szCs w:val="28"/>
          <w:lang w:val="ru-RU"/>
        </w:rPr>
      </w:pPr>
    </w:p>
    <w:p w:rsidR="00580FB3" w:rsidRDefault="00580FB3" w:rsidP="00580FB3">
      <w:pPr>
        <w:jc w:val="both"/>
        <w:rPr>
          <w:sz w:val="28"/>
          <w:szCs w:val="28"/>
          <w:lang w:val="ru-RU"/>
        </w:rPr>
      </w:pPr>
    </w:p>
    <w:p w:rsidR="00580FB3" w:rsidRDefault="00580FB3" w:rsidP="00580FB3">
      <w:pPr>
        <w:jc w:val="both"/>
        <w:rPr>
          <w:sz w:val="28"/>
          <w:szCs w:val="28"/>
          <w:lang w:val="ru-RU"/>
        </w:rPr>
      </w:pPr>
    </w:p>
    <w:p w:rsidR="00580FB3" w:rsidRDefault="00580FB3" w:rsidP="00580FB3">
      <w:pPr>
        <w:jc w:val="both"/>
        <w:rPr>
          <w:sz w:val="28"/>
          <w:szCs w:val="28"/>
          <w:lang w:val="ru-RU"/>
        </w:rPr>
      </w:pPr>
    </w:p>
    <w:p w:rsidR="00580FB3" w:rsidRDefault="00580FB3" w:rsidP="00580FB3">
      <w:pPr>
        <w:jc w:val="both"/>
        <w:rPr>
          <w:sz w:val="28"/>
          <w:szCs w:val="28"/>
          <w:lang w:val="ru-RU"/>
        </w:rPr>
      </w:pPr>
    </w:p>
    <w:p w:rsidR="00580FB3" w:rsidRDefault="00580FB3" w:rsidP="00580FB3">
      <w:pPr>
        <w:jc w:val="both"/>
        <w:rPr>
          <w:sz w:val="28"/>
          <w:szCs w:val="28"/>
          <w:lang w:val="ru-RU"/>
        </w:rPr>
      </w:pPr>
    </w:p>
    <w:p w:rsidR="00580FB3" w:rsidRDefault="00580FB3" w:rsidP="00580FB3">
      <w:pPr>
        <w:jc w:val="both"/>
        <w:rPr>
          <w:sz w:val="28"/>
          <w:szCs w:val="28"/>
          <w:lang w:val="ru-RU"/>
        </w:rPr>
      </w:pPr>
    </w:p>
    <w:p w:rsidR="00580FB3" w:rsidRDefault="00580FB3" w:rsidP="00580FB3">
      <w:pPr>
        <w:jc w:val="both"/>
        <w:rPr>
          <w:sz w:val="28"/>
          <w:szCs w:val="28"/>
          <w:lang w:val="ru-RU"/>
        </w:rPr>
      </w:pPr>
    </w:p>
    <w:p w:rsidR="00580FB3" w:rsidRDefault="00580FB3" w:rsidP="00580FB3">
      <w:pPr>
        <w:jc w:val="both"/>
        <w:rPr>
          <w:sz w:val="28"/>
          <w:szCs w:val="28"/>
          <w:lang w:val="ru-RU"/>
        </w:rPr>
      </w:pPr>
    </w:p>
    <w:p w:rsidR="00580FB3" w:rsidRDefault="00580FB3" w:rsidP="00580FB3">
      <w:pPr>
        <w:jc w:val="both"/>
        <w:rPr>
          <w:sz w:val="28"/>
          <w:szCs w:val="28"/>
          <w:lang w:val="ru-RU"/>
        </w:rPr>
      </w:pPr>
    </w:p>
    <w:p w:rsidR="00580FB3" w:rsidRDefault="00580FB3" w:rsidP="00580FB3">
      <w:pPr>
        <w:jc w:val="both"/>
        <w:rPr>
          <w:sz w:val="28"/>
          <w:szCs w:val="28"/>
          <w:lang w:val="ru-RU"/>
        </w:rPr>
      </w:pPr>
    </w:p>
    <w:p w:rsidR="00580FB3" w:rsidRDefault="00580FB3" w:rsidP="00580FB3">
      <w:pPr>
        <w:jc w:val="both"/>
        <w:rPr>
          <w:sz w:val="28"/>
          <w:szCs w:val="28"/>
          <w:lang w:val="ru-RU"/>
        </w:rPr>
      </w:pPr>
    </w:p>
    <w:p w:rsidR="00580FB3" w:rsidRDefault="00580FB3" w:rsidP="00580FB3">
      <w:pPr>
        <w:jc w:val="both"/>
        <w:rPr>
          <w:sz w:val="28"/>
          <w:szCs w:val="28"/>
          <w:lang w:val="ru-RU"/>
        </w:rPr>
      </w:pPr>
    </w:p>
    <w:p w:rsidR="00580FB3" w:rsidRDefault="00580FB3" w:rsidP="00580FB3">
      <w:pPr>
        <w:jc w:val="both"/>
        <w:rPr>
          <w:sz w:val="28"/>
          <w:szCs w:val="28"/>
          <w:lang w:val="ru-RU"/>
        </w:rPr>
      </w:pPr>
    </w:p>
    <w:p w:rsidR="00580FB3" w:rsidRDefault="00580FB3" w:rsidP="00580FB3">
      <w:pPr>
        <w:jc w:val="both"/>
        <w:rPr>
          <w:sz w:val="28"/>
          <w:szCs w:val="28"/>
          <w:lang w:val="ru-RU"/>
        </w:rPr>
      </w:pPr>
    </w:p>
    <w:p w:rsidR="00580FB3" w:rsidRDefault="00580FB3" w:rsidP="00580FB3">
      <w:pPr>
        <w:jc w:val="both"/>
        <w:rPr>
          <w:sz w:val="28"/>
          <w:szCs w:val="28"/>
          <w:lang w:val="ru-RU"/>
        </w:rPr>
      </w:pPr>
    </w:p>
    <w:p w:rsidR="00580FB3" w:rsidRDefault="00580FB3" w:rsidP="00580FB3">
      <w:pPr>
        <w:jc w:val="both"/>
        <w:rPr>
          <w:sz w:val="28"/>
          <w:szCs w:val="28"/>
          <w:lang w:val="ru-RU"/>
        </w:rPr>
      </w:pPr>
    </w:p>
    <w:p w:rsidR="00FC7A03" w:rsidRDefault="00FC7A03">
      <w:bookmarkStart w:id="0" w:name="_GoBack"/>
      <w:bookmarkEnd w:id="0"/>
    </w:p>
    <w:sectPr w:rsidR="00FC7A03" w:rsidSect="00CB00CD">
      <w:pgSz w:w="12240" w:h="15840"/>
      <w:pgMar w:top="900" w:right="720" w:bottom="71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62137"/>
    <w:multiLevelType w:val="hybridMultilevel"/>
    <w:tmpl w:val="006ED6AC"/>
    <w:lvl w:ilvl="0" w:tplc="44608AFA">
      <w:start w:val="1"/>
      <w:numFmt w:val="decimal"/>
      <w:lvlText w:val="Статья %1"/>
      <w:lvlJc w:val="left"/>
      <w:pPr>
        <w:tabs>
          <w:tab w:val="num" w:pos="709"/>
        </w:tabs>
        <w:ind w:left="0" w:firstLine="709"/>
      </w:pPr>
      <w:rPr>
        <w:rFonts w:ascii="Times New Roman" w:hAnsi="Times New Roman" w:hint="default"/>
        <w:b/>
        <w:i w:val="0"/>
        <w:sz w:val="28"/>
      </w:rPr>
    </w:lvl>
    <w:lvl w:ilvl="1" w:tplc="801E8F88">
      <w:start w:val="1"/>
      <w:numFmt w:val="decimal"/>
      <w:lvlText w:val="%2."/>
      <w:lvlJc w:val="left"/>
      <w:pPr>
        <w:tabs>
          <w:tab w:val="num" w:pos="992"/>
        </w:tabs>
        <w:ind w:left="-142" w:firstLine="709"/>
      </w:pPr>
      <w:rPr>
        <w:rFonts w:ascii="Times New Roman" w:hAnsi="Times New Roman" w:hint="default"/>
        <w:b w:val="0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428"/>
    <w:rsid w:val="002A4428"/>
    <w:rsid w:val="00580FB3"/>
    <w:rsid w:val="00FC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3" w:right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FB3"/>
    <w:pPr>
      <w:ind w:left="0" w:right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580FB3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580FB3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3">
    <w:name w:val="heading 3"/>
    <w:aliases w:val="H3,&quot;Сапфир&quot;"/>
    <w:basedOn w:val="a"/>
    <w:next w:val="a"/>
    <w:link w:val="30"/>
    <w:qFormat/>
    <w:rsid w:val="00580FB3"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0FB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580FB3"/>
    <w:rPr>
      <w:rFonts w:ascii="Arial" w:eastAsia="Times New Roman" w:hAnsi="Arial" w:cs="Arial"/>
      <w:b/>
      <w:bCs/>
      <w:lang w:eastAsia="ru-RU"/>
    </w:rPr>
  </w:style>
  <w:style w:type="character" w:customStyle="1" w:styleId="30">
    <w:name w:val="Заголовок 3 Знак"/>
    <w:basedOn w:val="a0"/>
    <w:link w:val="3"/>
    <w:rsid w:val="00580FB3"/>
    <w:rPr>
      <w:rFonts w:ascii="Arial" w:eastAsia="Times New Roman" w:hAnsi="Arial" w:cs="Times New Roman"/>
      <w:b/>
      <w:bCs/>
      <w:sz w:val="20"/>
      <w:szCs w:val="24"/>
      <w:lang w:eastAsia="ru-RU"/>
    </w:rPr>
  </w:style>
  <w:style w:type="paragraph" w:styleId="a3">
    <w:name w:val="footer"/>
    <w:basedOn w:val="a"/>
    <w:link w:val="a4"/>
    <w:rsid w:val="00580FB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80FB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ody Text"/>
    <w:basedOn w:val="a"/>
    <w:link w:val="a6"/>
    <w:rsid w:val="00580FB3"/>
    <w:pPr>
      <w:spacing w:after="120"/>
    </w:pPr>
  </w:style>
  <w:style w:type="character" w:customStyle="1" w:styleId="a6">
    <w:name w:val="Основной текст Знак"/>
    <w:basedOn w:val="a0"/>
    <w:link w:val="a5"/>
    <w:rsid w:val="00580FB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link w:val="ConsPlusNormal0"/>
    <w:rsid w:val="00580FB3"/>
    <w:pPr>
      <w:ind w:left="0" w:right="0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580FB3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80FB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0FB3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3" w:right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FB3"/>
    <w:pPr>
      <w:ind w:left="0" w:right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580FB3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580FB3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3">
    <w:name w:val="heading 3"/>
    <w:aliases w:val="H3,&quot;Сапфир&quot;"/>
    <w:basedOn w:val="a"/>
    <w:next w:val="a"/>
    <w:link w:val="30"/>
    <w:qFormat/>
    <w:rsid w:val="00580FB3"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0FB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580FB3"/>
    <w:rPr>
      <w:rFonts w:ascii="Arial" w:eastAsia="Times New Roman" w:hAnsi="Arial" w:cs="Arial"/>
      <w:b/>
      <w:bCs/>
      <w:lang w:eastAsia="ru-RU"/>
    </w:rPr>
  </w:style>
  <w:style w:type="character" w:customStyle="1" w:styleId="30">
    <w:name w:val="Заголовок 3 Знак"/>
    <w:basedOn w:val="a0"/>
    <w:link w:val="3"/>
    <w:rsid w:val="00580FB3"/>
    <w:rPr>
      <w:rFonts w:ascii="Arial" w:eastAsia="Times New Roman" w:hAnsi="Arial" w:cs="Times New Roman"/>
      <w:b/>
      <w:bCs/>
      <w:sz w:val="20"/>
      <w:szCs w:val="24"/>
      <w:lang w:eastAsia="ru-RU"/>
    </w:rPr>
  </w:style>
  <w:style w:type="paragraph" w:styleId="a3">
    <w:name w:val="footer"/>
    <w:basedOn w:val="a"/>
    <w:link w:val="a4"/>
    <w:rsid w:val="00580FB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80FB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ody Text"/>
    <w:basedOn w:val="a"/>
    <w:link w:val="a6"/>
    <w:rsid w:val="00580FB3"/>
    <w:pPr>
      <w:spacing w:after="120"/>
    </w:pPr>
  </w:style>
  <w:style w:type="character" w:customStyle="1" w:styleId="a6">
    <w:name w:val="Основной текст Знак"/>
    <w:basedOn w:val="a0"/>
    <w:link w:val="a5"/>
    <w:rsid w:val="00580FB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link w:val="ConsPlusNormal0"/>
    <w:rsid w:val="00580FB3"/>
    <w:pPr>
      <w:ind w:left="0" w:right="0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580FB3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80FB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0FB3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1281</Words>
  <Characters>7304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2017-12-27T07:33:00Z</dcterms:created>
  <dcterms:modified xsi:type="dcterms:W3CDTF">2017-12-27T07:33:00Z</dcterms:modified>
</cp:coreProperties>
</file>