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AE08DF" w:rsidRPr="00B9765D" w:rsidTr="00433B2C">
        <w:trPr>
          <w:trHeight w:val="1843"/>
        </w:trPr>
        <w:tc>
          <w:tcPr>
            <w:tcW w:w="3794" w:type="dxa"/>
          </w:tcPr>
          <w:p w:rsidR="00AE08DF" w:rsidRDefault="00AE08DF" w:rsidP="00433B2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AE08DF" w:rsidRDefault="00AE08DF" w:rsidP="00433B2C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</w:t>
            </w:r>
          </w:p>
          <w:p w:rsidR="00AE08DF" w:rsidRPr="00B9765D" w:rsidRDefault="00AE08DF" w:rsidP="00433B2C">
            <w:pPr>
              <w:rPr>
                <w:b/>
              </w:rPr>
            </w:pPr>
            <w:r>
              <w:rPr>
                <w:b/>
              </w:rPr>
              <w:t xml:space="preserve">                      СОВЕТ</w:t>
            </w:r>
          </w:p>
          <w:p w:rsidR="00AE08DF" w:rsidRPr="00B9765D" w:rsidRDefault="00AE08DF" w:rsidP="00433B2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E08DF" w:rsidRPr="00B9765D" w:rsidRDefault="00AE08DF" w:rsidP="00433B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E08DF" w:rsidRDefault="00AE08DF" w:rsidP="00433B2C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AE08DF" w:rsidRDefault="00AE08DF" w:rsidP="00433B2C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 ПОСЕЛЕНИЯ         </w:t>
            </w:r>
          </w:p>
          <w:p w:rsidR="00AE08DF" w:rsidRPr="00B9765D" w:rsidRDefault="00AE08DF" w:rsidP="00433B2C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AE08DF" w:rsidRDefault="00AE08DF" w:rsidP="00AE08D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E08DF" w:rsidRDefault="001F32C2" w:rsidP="00AE08D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E08DF">
        <w:rPr>
          <w:b/>
          <w:bCs/>
          <w:color w:val="000000"/>
          <w:sz w:val="28"/>
          <w:szCs w:val="28"/>
          <w:shd w:val="clear" w:color="auto" w:fill="FFFFFF"/>
        </w:rPr>
        <w:t>ПОМШУ</w:t>
      </w:r>
      <w:r w:rsidR="00AE08DF"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 w:rsidR="00AE08DF"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:rsidR="00AE08DF" w:rsidRDefault="001F32C2" w:rsidP="00AE08DF">
      <w:pPr>
        <w:jc w:val="center"/>
        <w:outlineLvl w:val="0"/>
        <w:rPr>
          <w:b/>
        </w:rPr>
      </w:pPr>
      <w:r>
        <w:rPr>
          <w:b/>
        </w:rPr>
        <w:t xml:space="preserve"> </w:t>
      </w:r>
      <w:proofErr w:type="gramStart"/>
      <w:r w:rsidR="00AE08DF">
        <w:rPr>
          <w:b/>
        </w:rPr>
        <w:t>Р</w:t>
      </w:r>
      <w:proofErr w:type="gramEnd"/>
      <w:r w:rsidR="00AE08DF">
        <w:rPr>
          <w:b/>
        </w:rPr>
        <w:t xml:space="preserve"> Е Ш Е Н И Е </w:t>
      </w:r>
    </w:p>
    <w:p w:rsidR="00AE08DF" w:rsidRPr="001861F1" w:rsidRDefault="00AE08DF" w:rsidP="00AE08DF"/>
    <w:p w:rsidR="00AE08DF" w:rsidRPr="001861F1" w:rsidRDefault="00C24D0C" w:rsidP="00AE08DF">
      <w:pPr>
        <w:ind w:right="-566"/>
        <w:rPr>
          <w:sz w:val="26"/>
          <w:szCs w:val="26"/>
        </w:rPr>
      </w:pPr>
      <w:r>
        <w:rPr>
          <w:sz w:val="26"/>
          <w:szCs w:val="26"/>
        </w:rPr>
        <w:t xml:space="preserve">от 30 июня </w:t>
      </w:r>
      <w:r w:rsidR="00AE08DF">
        <w:rPr>
          <w:sz w:val="26"/>
          <w:szCs w:val="26"/>
        </w:rPr>
        <w:t>2017г.</w:t>
      </w:r>
      <w:r w:rsidR="00AE08DF" w:rsidRPr="001861F1">
        <w:rPr>
          <w:sz w:val="26"/>
          <w:szCs w:val="26"/>
        </w:rPr>
        <w:t xml:space="preserve">                                                 </w:t>
      </w:r>
      <w:r w:rsidR="00AE08DF">
        <w:rPr>
          <w:sz w:val="26"/>
          <w:szCs w:val="26"/>
        </w:rPr>
        <w:t xml:space="preserve">                                    </w:t>
      </w:r>
      <w:r w:rsidR="00AE08DF" w:rsidRPr="001861F1">
        <w:rPr>
          <w:sz w:val="26"/>
          <w:szCs w:val="26"/>
        </w:rPr>
        <w:t xml:space="preserve">              №</w:t>
      </w:r>
      <w:r w:rsidR="00A64FA4">
        <w:rPr>
          <w:sz w:val="26"/>
          <w:szCs w:val="26"/>
        </w:rPr>
        <w:t xml:space="preserve"> 34</w:t>
      </w:r>
      <w:r w:rsidR="00AE08DF">
        <w:rPr>
          <w:sz w:val="26"/>
          <w:szCs w:val="26"/>
        </w:rPr>
        <w:t>-05/4</w:t>
      </w:r>
    </w:p>
    <w:p w:rsidR="00AE08DF" w:rsidRDefault="001F32C2" w:rsidP="001F32C2">
      <w:pPr>
        <w:ind w:right="-56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Р</w:t>
      </w:r>
      <w:r w:rsidR="00AE08DF" w:rsidRPr="001861F1">
        <w:rPr>
          <w:sz w:val="26"/>
          <w:szCs w:val="26"/>
        </w:rPr>
        <w:t>еспубл</w:t>
      </w:r>
      <w:r w:rsidR="00AE08DF">
        <w:rPr>
          <w:sz w:val="26"/>
          <w:szCs w:val="26"/>
        </w:rPr>
        <w:t>ика Коми, с. Усть-Вымь</w:t>
      </w:r>
    </w:p>
    <w:p w:rsidR="00A64FA4" w:rsidRPr="00A64FA4" w:rsidRDefault="00A64FA4" w:rsidP="001F32C2">
      <w:pPr>
        <w:ind w:right="-566"/>
        <w:rPr>
          <w:sz w:val="26"/>
          <w:szCs w:val="26"/>
        </w:rPr>
      </w:pPr>
    </w:p>
    <w:p w:rsidR="00A64FA4" w:rsidRPr="00A64FA4" w:rsidRDefault="00A64FA4" w:rsidP="00A64FA4">
      <w:pPr>
        <w:jc w:val="center"/>
        <w:rPr>
          <w:b/>
          <w:sz w:val="26"/>
          <w:szCs w:val="26"/>
        </w:rPr>
      </w:pPr>
      <w:r w:rsidRPr="00A64FA4">
        <w:rPr>
          <w:b/>
          <w:sz w:val="26"/>
          <w:szCs w:val="26"/>
        </w:rPr>
        <w:t>О досрочном прекращении полномочий депутата Совета</w:t>
      </w:r>
    </w:p>
    <w:p w:rsidR="00A64FA4" w:rsidRPr="00A64FA4" w:rsidRDefault="00A64FA4" w:rsidP="00A64FA4">
      <w:pPr>
        <w:jc w:val="center"/>
        <w:rPr>
          <w:b/>
          <w:sz w:val="26"/>
          <w:szCs w:val="26"/>
        </w:rPr>
      </w:pPr>
      <w:r w:rsidRPr="00A64FA4">
        <w:rPr>
          <w:b/>
          <w:sz w:val="26"/>
          <w:szCs w:val="26"/>
        </w:rPr>
        <w:t>сельского поселения «Усть-Вымь» четвертого созыва</w:t>
      </w:r>
    </w:p>
    <w:p w:rsidR="00A64FA4" w:rsidRPr="00A64FA4" w:rsidRDefault="00A64FA4" w:rsidP="00A64FA4">
      <w:pPr>
        <w:jc w:val="center"/>
        <w:rPr>
          <w:b/>
          <w:sz w:val="26"/>
          <w:szCs w:val="26"/>
        </w:rPr>
      </w:pPr>
      <w:r w:rsidRPr="00A64FA4">
        <w:rPr>
          <w:b/>
          <w:sz w:val="26"/>
          <w:szCs w:val="26"/>
        </w:rPr>
        <w:t>по многомандатному избирательному округу</w:t>
      </w:r>
    </w:p>
    <w:p w:rsidR="00A64FA4" w:rsidRDefault="00A64FA4" w:rsidP="00A64FA4">
      <w:pPr>
        <w:jc w:val="center"/>
        <w:rPr>
          <w:b/>
          <w:sz w:val="26"/>
          <w:szCs w:val="26"/>
        </w:rPr>
      </w:pPr>
      <w:r w:rsidRPr="00A64FA4">
        <w:rPr>
          <w:b/>
          <w:sz w:val="26"/>
          <w:szCs w:val="26"/>
        </w:rPr>
        <w:t xml:space="preserve">Мурашкиной Натальи Сергеевны </w:t>
      </w:r>
    </w:p>
    <w:p w:rsidR="00A64FA4" w:rsidRPr="00A64FA4" w:rsidRDefault="00A64FA4" w:rsidP="00A64FA4">
      <w:pPr>
        <w:jc w:val="center"/>
        <w:rPr>
          <w:b/>
          <w:sz w:val="26"/>
          <w:szCs w:val="26"/>
        </w:rPr>
      </w:pPr>
    </w:p>
    <w:p w:rsidR="00A64FA4" w:rsidRPr="00A64FA4" w:rsidRDefault="00A64FA4" w:rsidP="00A64FA4">
      <w:pPr>
        <w:ind w:right="-2" w:firstLine="708"/>
        <w:jc w:val="both"/>
        <w:rPr>
          <w:sz w:val="26"/>
          <w:szCs w:val="26"/>
        </w:rPr>
      </w:pPr>
      <w:r w:rsidRPr="00A64FA4">
        <w:rPr>
          <w:sz w:val="26"/>
          <w:szCs w:val="26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«Усть-Вымь», рассмотрев заявление депутата Совета сельского поселения «Усть-Вымь» Мурашкиной Натальи Сергеевны о досрочном прекращении полномочий в связи с отставкой по собственному желанию, Совет сельского поселения «</w:t>
      </w:r>
      <w:proofErr w:type="spellStart"/>
      <w:r w:rsidRPr="00A64FA4">
        <w:rPr>
          <w:sz w:val="26"/>
          <w:szCs w:val="26"/>
        </w:rPr>
        <w:t>Усть-Вымь»</w:t>
      </w:r>
      <w:proofErr w:type="spellEnd"/>
    </w:p>
    <w:p w:rsidR="00CC20C5" w:rsidRDefault="00CC20C5" w:rsidP="00CC20C5">
      <w:pPr>
        <w:ind w:right="-2"/>
        <w:jc w:val="both"/>
        <w:rPr>
          <w:sz w:val="26"/>
          <w:szCs w:val="26"/>
        </w:rPr>
      </w:pPr>
      <w:r w:rsidRPr="00CC20C5">
        <w:rPr>
          <w:sz w:val="26"/>
          <w:szCs w:val="26"/>
        </w:rPr>
        <w:t>решил:</w:t>
      </w:r>
    </w:p>
    <w:p w:rsidR="00A64FA4" w:rsidRPr="00CC20C5" w:rsidRDefault="00A64FA4" w:rsidP="00CC20C5">
      <w:pPr>
        <w:ind w:right="-2"/>
        <w:jc w:val="both"/>
        <w:rPr>
          <w:sz w:val="26"/>
          <w:szCs w:val="26"/>
        </w:rPr>
      </w:pPr>
      <w:bookmarkStart w:id="0" w:name="_GoBack"/>
      <w:bookmarkEnd w:id="0"/>
    </w:p>
    <w:p w:rsidR="00A64FA4" w:rsidRPr="00A64FA4" w:rsidRDefault="00A64FA4" w:rsidP="00A64FA4">
      <w:pPr>
        <w:ind w:firstLine="540"/>
        <w:jc w:val="both"/>
        <w:rPr>
          <w:sz w:val="26"/>
          <w:szCs w:val="26"/>
        </w:rPr>
      </w:pPr>
      <w:r w:rsidRPr="00A64FA4">
        <w:rPr>
          <w:sz w:val="26"/>
          <w:szCs w:val="26"/>
        </w:rPr>
        <w:t>1. Прекратить досрочно полномочия депутата Совета сельского поселения  «Усть-Вымь» четвертого созыва по многомандатному избирательному округу Мурашкиной Натальи Сергеевны,  в связи с отставкой по собственному желанию с  30 июня  2017 года.</w:t>
      </w:r>
    </w:p>
    <w:p w:rsidR="00A64FA4" w:rsidRPr="00A64FA4" w:rsidRDefault="00A64FA4" w:rsidP="00A64FA4">
      <w:pPr>
        <w:ind w:firstLine="540"/>
        <w:jc w:val="center"/>
        <w:rPr>
          <w:sz w:val="26"/>
          <w:szCs w:val="26"/>
        </w:rPr>
      </w:pPr>
    </w:p>
    <w:p w:rsidR="00A64FA4" w:rsidRPr="00A64FA4" w:rsidRDefault="00A64FA4" w:rsidP="00A64FA4">
      <w:pPr>
        <w:ind w:firstLine="540"/>
        <w:jc w:val="both"/>
        <w:rPr>
          <w:sz w:val="26"/>
          <w:szCs w:val="26"/>
        </w:rPr>
      </w:pPr>
      <w:r w:rsidRPr="00A64FA4">
        <w:rPr>
          <w:sz w:val="26"/>
          <w:szCs w:val="26"/>
        </w:rPr>
        <w:t>2. Настоящее решение вступает в силу с момента его принятия.</w:t>
      </w:r>
    </w:p>
    <w:p w:rsidR="00CC20C5" w:rsidRPr="00A62A6E" w:rsidRDefault="00CC20C5" w:rsidP="00CC20C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61274" w:rsidRPr="00530402" w:rsidRDefault="00E61274" w:rsidP="00011AEF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30402">
        <w:rPr>
          <w:rFonts w:ascii="Times New Roman" w:hAnsi="Times New Roman" w:cs="Times New Roman"/>
          <w:sz w:val="26"/>
          <w:szCs w:val="26"/>
        </w:rPr>
        <w:t>Гла</w:t>
      </w:r>
      <w:r>
        <w:rPr>
          <w:rFonts w:ascii="Times New Roman" w:hAnsi="Times New Roman" w:cs="Times New Roman"/>
          <w:sz w:val="26"/>
          <w:szCs w:val="26"/>
        </w:rPr>
        <w:t>ва сельского поселения «Усть-Вымь</w:t>
      </w:r>
      <w:r w:rsidRPr="00530402">
        <w:rPr>
          <w:rFonts w:ascii="Times New Roman" w:hAnsi="Times New Roman" w:cs="Times New Roman"/>
          <w:sz w:val="26"/>
          <w:szCs w:val="26"/>
        </w:rPr>
        <w:t xml:space="preserve">»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040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И.В. Туркина</w:t>
      </w: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Уставу</w:t>
      </w: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CC20C5" w:rsidRDefault="00CC20C5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61274" w:rsidRPr="00CC20C5" w:rsidRDefault="00E61274" w:rsidP="00CC20C5">
      <w:pPr>
        <w:pStyle w:val="a8"/>
        <w:ind w:right="-566" w:firstLine="0"/>
        <w:rPr>
          <w:sz w:val="26"/>
          <w:szCs w:val="26"/>
          <w:lang w:val="ru-RU"/>
        </w:rPr>
      </w:pPr>
    </w:p>
    <w:sectPr w:rsidR="00E61274" w:rsidRPr="00CC20C5" w:rsidSect="00E61274">
      <w:footerReference w:type="default" r:id="rId9"/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F1" w:rsidRDefault="006241F1" w:rsidP="00AE08DF">
      <w:r>
        <w:separator/>
      </w:r>
    </w:p>
  </w:endnote>
  <w:endnote w:type="continuationSeparator" w:id="0">
    <w:p w:rsidR="006241F1" w:rsidRDefault="006241F1" w:rsidP="00AE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ED" w:rsidRDefault="004A0FE7" w:rsidP="007248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4FA4">
      <w:rPr>
        <w:rStyle w:val="a5"/>
        <w:noProof/>
      </w:rPr>
      <w:t>1</w:t>
    </w:r>
    <w:r>
      <w:rPr>
        <w:rStyle w:val="a5"/>
      </w:rPr>
      <w:fldChar w:fldCharType="end"/>
    </w:r>
  </w:p>
  <w:p w:rsidR="000346ED" w:rsidRDefault="006241F1" w:rsidP="003B11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F1" w:rsidRDefault="006241F1" w:rsidP="00AE08DF">
      <w:r>
        <w:separator/>
      </w:r>
    </w:p>
  </w:footnote>
  <w:footnote w:type="continuationSeparator" w:id="0">
    <w:p w:rsidR="006241F1" w:rsidRDefault="006241F1" w:rsidP="00AE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808B2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2884C75"/>
    <w:multiLevelType w:val="hybridMultilevel"/>
    <w:tmpl w:val="12FE1722"/>
    <w:lvl w:ilvl="0" w:tplc="74C2D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A10F0"/>
    <w:multiLevelType w:val="singleLevel"/>
    <w:tmpl w:val="EB1AEE4A"/>
    <w:lvl w:ilvl="0">
      <w:start w:val="1"/>
      <w:numFmt w:val="decimal"/>
      <w:lvlText w:val="%1."/>
      <w:lvlJc w:val="left"/>
    </w:lvl>
  </w:abstractNum>
  <w:abstractNum w:abstractNumId="5">
    <w:nsid w:val="05DD0C75"/>
    <w:multiLevelType w:val="hybridMultilevel"/>
    <w:tmpl w:val="A5B0DFA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7B7556"/>
    <w:multiLevelType w:val="multilevel"/>
    <w:tmpl w:val="64128610"/>
    <w:lvl w:ilvl="0">
      <w:start w:val="1"/>
      <w:numFmt w:val="decimal"/>
      <w:lvlText w:val="%1."/>
      <w:lvlJc w:val="left"/>
      <w:pPr>
        <w:ind w:left="2132" w:hanging="360"/>
      </w:pPr>
    </w:lvl>
    <w:lvl w:ilvl="1">
      <w:start w:val="1"/>
      <w:numFmt w:val="decimal"/>
      <w:isLgl/>
      <w:lvlText w:val="%1.%2."/>
      <w:lvlJc w:val="left"/>
      <w:pPr>
        <w:ind w:left="2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2" w:hanging="2160"/>
      </w:pPr>
      <w:rPr>
        <w:rFonts w:hint="default"/>
      </w:rPr>
    </w:lvl>
  </w:abstractNum>
  <w:abstractNum w:abstractNumId="7">
    <w:nsid w:val="0A4D621A"/>
    <w:multiLevelType w:val="singleLevel"/>
    <w:tmpl w:val="9F2A7DE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D1164DF"/>
    <w:multiLevelType w:val="hybridMultilevel"/>
    <w:tmpl w:val="C948717C"/>
    <w:lvl w:ilvl="0" w:tplc="170A49C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D400D0D"/>
    <w:multiLevelType w:val="hybridMultilevel"/>
    <w:tmpl w:val="EAC05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3B7435"/>
    <w:multiLevelType w:val="hybridMultilevel"/>
    <w:tmpl w:val="BC884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150E03"/>
    <w:multiLevelType w:val="hybridMultilevel"/>
    <w:tmpl w:val="EAC05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A11D5"/>
    <w:multiLevelType w:val="singleLevel"/>
    <w:tmpl w:val="9D5202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1BB47D91"/>
    <w:multiLevelType w:val="hybridMultilevel"/>
    <w:tmpl w:val="4FB436DC"/>
    <w:lvl w:ilvl="0" w:tplc="E564BB5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F9128DE"/>
    <w:multiLevelType w:val="singleLevel"/>
    <w:tmpl w:val="007623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1FAB1024"/>
    <w:multiLevelType w:val="hybridMultilevel"/>
    <w:tmpl w:val="ECA0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6422D"/>
    <w:multiLevelType w:val="singleLevel"/>
    <w:tmpl w:val="D4D8EC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36D4EC6"/>
    <w:multiLevelType w:val="singleLevel"/>
    <w:tmpl w:val="B044CA70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8">
    <w:nsid w:val="265E0B6B"/>
    <w:multiLevelType w:val="hybridMultilevel"/>
    <w:tmpl w:val="7CB0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261858"/>
    <w:multiLevelType w:val="singleLevel"/>
    <w:tmpl w:val="3BE6504C"/>
    <w:lvl w:ilvl="0">
      <w:start w:val="6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20">
    <w:nsid w:val="29F25AFE"/>
    <w:multiLevelType w:val="hybridMultilevel"/>
    <w:tmpl w:val="3288FEC4"/>
    <w:lvl w:ilvl="0" w:tplc="258E151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F065D0"/>
    <w:multiLevelType w:val="hybridMultilevel"/>
    <w:tmpl w:val="346EB524"/>
    <w:lvl w:ilvl="0" w:tplc="9446CBD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F4E727F"/>
    <w:multiLevelType w:val="singleLevel"/>
    <w:tmpl w:val="A9885066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</w:abstractNum>
  <w:abstractNum w:abstractNumId="23">
    <w:nsid w:val="308C2EB8"/>
    <w:multiLevelType w:val="hybridMultilevel"/>
    <w:tmpl w:val="F6D86248"/>
    <w:lvl w:ilvl="0" w:tplc="12BAA5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6C43B89"/>
    <w:multiLevelType w:val="hybridMultilevel"/>
    <w:tmpl w:val="207A3710"/>
    <w:lvl w:ilvl="0" w:tplc="1C566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8856D4"/>
    <w:multiLevelType w:val="hybridMultilevel"/>
    <w:tmpl w:val="7B34FE6E"/>
    <w:lvl w:ilvl="0" w:tplc="09D45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E5B7136"/>
    <w:multiLevelType w:val="hybridMultilevel"/>
    <w:tmpl w:val="DE38C4D6"/>
    <w:lvl w:ilvl="0" w:tplc="53683198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406C24DF"/>
    <w:multiLevelType w:val="hybridMultilevel"/>
    <w:tmpl w:val="730E5086"/>
    <w:lvl w:ilvl="0" w:tplc="3D44BD6C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28">
    <w:nsid w:val="434B658A"/>
    <w:multiLevelType w:val="singleLevel"/>
    <w:tmpl w:val="4E824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43EB3DF5"/>
    <w:multiLevelType w:val="hybridMultilevel"/>
    <w:tmpl w:val="25C444DC"/>
    <w:lvl w:ilvl="0" w:tplc="504E1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44FB15F5"/>
    <w:multiLevelType w:val="hybridMultilevel"/>
    <w:tmpl w:val="BADE5350"/>
    <w:lvl w:ilvl="0" w:tplc="768AE8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453F566F"/>
    <w:multiLevelType w:val="hybridMultilevel"/>
    <w:tmpl w:val="AD8C3F3E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3F716F"/>
    <w:multiLevelType w:val="hybridMultilevel"/>
    <w:tmpl w:val="AA5C009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B14BA"/>
    <w:multiLevelType w:val="hybridMultilevel"/>
    <w:tmpl w:val="A9F24B26"/>
    <w:lvl w:ilvl="0" w:tplc="5CBC13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710FD6"/>
    <w:multiLevelType w:val="hybridMultilevel"/>
    <w:tmpl w:val="63507B3C"/>
    <w:lvl w:ilvl="0" w:tplc="12BAA5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63326DD"/>
    <w:multiLevelType w:val="hybridMultilevel"/>
    <w:tmpl w:val="85F8163A"/>
    <w:lvl w:ilvl="0" w:tplc="0602C4F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58B31A2A"/>
    <w:multiLevelType w:val="hybridMultilevel"/>
    <w:tmpl w:val="35B23E1A"/>
    <w:lvl w:ilvl="0" w:tplc="3A9AA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602866"/>
    <w:multiLevelType w:val="singleLevel"/>
    <w:tmpl w:val="0EE6F73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9">
    <w:nsid w:val="5DD62137"/>
    <w:multiLevelType w:val="hybridMultilevel"/>
    <w:tmpl w:val="006ED6AC"/>
    <w:lvl w:ilvl="0" w:tplc="44608AFA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801E8F88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7413B2"/>
    <w:multiLevelType w:val="hybridMultilevel"/>
    <w:tmpl w:val="7C2AEC00"/>
    <w:lvl w:ilvl="0" w:tplc="9446CBD4">
      <w:start w:val="1"/>
      <w:numFmt w:val="russianLower"/>
      <w:lvlText w:val="%1)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1">
    <w:nsid w:val="614D177B"/>
    <w:multiLevelType w:val="hybridMultilevel"/>
    <w:tmpl w:val="B1BE4350"/>
    <w:lvl w:ilvl="0" w:tplc="D9D2E4C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63B013F1"/>
    <w:multiLevelType w:val="hybridMultilevel"/>
    <w:tmpl w:val="4C585E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C13731"/>
    <w:multiLevelType w:val="multilevel"/>
    <w:tmpl w:val="73BC6BF0"/>
    <w:lvl w:ilvl="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5" w:hanging="2160"/>
      </w:pPr>
      <w:rPr>
        <w:rFonts w:hint="default"/>
      </w:rPr>
    </w:lvl>
  </w:abstractNum>
  <w:abstractNum w:abstractNumId="44">
    <w:nsid w:val="70007A7A"/>
    <w:multiLevelType w:val="hybridMultilevel"/>
    <w:tmpl w:val="3CA4D0D8"/>
    <w:lvl w:ilvl="0" w:tplc="B87887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5">
    <w:nsid w:val="702C2651"/>
    <w:multiLevelType w:val="singleLevel"/>
    <w:tmpl w:val="4F0E26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8DE1E39"/>
    <w:multiLevelType w:val="hybridMultilevel"/>
    <w:tmpl w:val="35C2BE42"/>
    <w:lvl w:ilvl="0" w:tplc="C87A6E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EF95F03"/>
    <w:multiLevelType w:val="hybridMultilevel"/>
    <w:tmpl w:val="59AC7A2E"/>
    <w:lvl w:ilvl="0" w:tplc="5BFE8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5"/>
  </w:num>
  <w:num w:numId="3">
    <w:abstractNumId w:val="25"/>
  </w:num>
  <w:num w:numId="4">
    <w:abstractNumId w:val="3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27"/>
  </w:num>
  <w:num w:numId="9">
    <w:abstractNumId w:val="3"/>
  </w:num>
  <w:num w:numId="10">
    <w:abstractNumId w:val="17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9"/>
  </w:num>
  <w:num w:numId="14">
    <w:abstractNumId w:val="4"/>
  </w:num>
  <w:num w:numId="15">
    <w:abstractNumId w:val="1"/>
  </w:num>
  <w:num w:numId="16">
    <w:abstractNumId w:val="33"/>
  </w:num>
  <w:num w:numId="17">
    <w:abstractNumId w:val="2"/>
  </w:num>
  <w:num w:numId="18">
    <w:abstractNumId w:val="13"/>
  </w:num>
  <w:num w:numId="19">
    <w:abstractNumId w:val="5"/>
  </w:num>
  <w:num w:numId="20">
    <w:abstractNumId w:val="31"/>
  </w:num>
  <w:num w:numId="2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6"/>
  </w:num>
  <w:num w:numId="30">
    <w:abstractNumId w:val="22"/>
  </w:num>
  <w:num w:numId="31">
    <w:abstractNumId w:val="7"/>
  </w:num>
  <w:num w:numId="32">
    <w:abstractNumId w:val="45"/>
  </w:num>
  <w:num w:numId="33">
    <w:abstractNumId w:val="12"/>
  </w:num>
  <w:num w:numId="34">
    <w:abstractNumId w:val="38"/>
  </w:num>
  <w:num w:numId="35">
    <w:abstractNumId w:val="16"/>
  </w:num>
  <w:num w:numId="36">
    <w:abstractNumId w:val="28"/>
  </w:num>
  <w:num w:numId="37">
    <w:abstractNumId w:val="46"/>
  </w:num>
  <w:num w:numId="38">
    <w:abstractNumId w:val="44"/>
  </w:num>
  <w:num w:numId="39">
    <w:abstractNumId w:val="43"/>
  </w:num>
  <w:num w:numId="40">
    <w:abstractNumId w:val="10"/>
  </w:num>
  <w:num w:numId="41">
    <w:abstractNumId w:val="21"/>
  </w:num>
  <w:num w:numId="42">
    <w:abstractNumId w:val="40"/>
  </w:num>
  <w:num w:numId="43">
    <w:abstractNumId w:val="23"/>
  </w:num>
  <w:num w:numId="44">
    <w:abstractNumId w:val="14"/>
  </w:num>
  <w:num w:numId="45">
    <w:abstractNumId w:val="34"/>
  </w:num>
  <w:num w:numId="46">
    <w:abstractNumId w:val="6"/>
  </w:num>
  <w:num w:numId="47">
    <w:abstractNumId w:val="24"/>
  </w:num>
  <w:num w:numId="48">
    <w:abstractNumId w:val="4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B8"/>
    <w:rsid w:val="00011AEF"/>
    <w:rsid w:val="000655AB"/>
    <w:rsid w:val="001F32C2"/>
    <w:rsid w:val="004A0FE7"/>
    <w:rsid w:val="006241F1"/>
    <w:rsid w:val="008D7D7D"/>
    <w:rsid w:val="009934B8"/>
    <w:rsid w:val="00A64FA4"/>
    <w:rsid w:val="00AE08DF"/>
    <w:rsid w:val="00C24D0C"/>
    <w:rsid w:val="00C50103"/>
    <w:rsid w:val="00CC20C5"/>
    <w:rsid w:val="00DA0E05"/>
    <w:rsid w:val="00E61274"/>
    <w:rsid w:val="00EF082B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DF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08D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E08D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AE08DF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AE08DF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DF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E08DF"/>
    <w:pPr>
      <w:keepNext/>
      <w:ind w:right="-199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08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E08D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E08D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08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08DF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AE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E08DF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08DF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E08DF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E08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E08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E08DF"/>
  </w:style>
  <w:style w:type="paragraph" w:styleId="a6">
    <w:name w:val="Balloon Text"/>
    <w:basedOn w:val="a"/>
    <w:link w:val="a7"/>
    <w:rsid w:val="00AE08D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AE08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rsid w:val="00AE08DF"/>
    <w:pPr>
      <w:ind w:firstLine="708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AE08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Знак Знак Знак Знак Знак Знак Знак"/>
    <w:basedOn w:val="a"/>
    <w:rsid w:val="00AE08D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AE08DF"/>
    <w:pPr>
      <w:spacing w:after="120"/>
    </w:pPr>
    <w:rPr>
      <w:lang w:val="en-US" w:eastAsia="en-US"/>
    </w:rPr>
  </w:style>
  <w:style w:type="character" w:customStyle="1" w:styleId="ac">
    <w:name w:val="Основной текст Знак"/>
    <w:basedOn w:val="a0"/>
    <w:link w:val="ab"/>
    <w:rsid w:val="00AE08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AE08DF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rsid w:val="00AE08DF"/>
    <w:rPr>
      <w:color w:val="0000FF"/>
      <w:u w:val="single"/>
    </w:rPr>
  </w:style>
  <w:style w:type="paragraph" w:styleId="ae">
    <w:name w:val="Normal (Web)"/>
    <w:basedOn w:val="a"/>
    <w:rsid w:val="00AE08DF"/>
    <w:pPr>
      <w:spacing w:before="100" w:beforeAutospacing="1" w:after="100" w:afterAutospacing="1"/>
    </w:pPr>
  </w:style>
  <w:style w:type="paragraph" w:customStyle="1" w:styleId="af">
    <w:name w:val="Комментарий"/>
    <w:basedOn w:val="a"/>
    <w:next w:val="a"/>
    <w:rsid w:val="00AE08DF"/>
    <w:pPr>
      <w:widowControl w:val="0"/>
      <w:autoSpaceDE w:val="0"/>
      <w:autoSpaceDN w:val="0"/>
      <w:adjustRightInd w:val="0"/>
      <w:ind w:left="170" w:right="170"/>
      <w:jc w:val="both"/>
    </w:pPr>
    <w:rPr>
      <w:rFonts w:ascii="Arial" w:hAnsi="Arial"/>
      <w:i/>
      <w:iCs/>
      <w:vanish/>
      <w:color w:val="800080"/>
      <w:sz w:val="20"/>
      <w:szCs w:val="20"/>
    </w:rPr>
  </w:style>
  <w:style w:type="paragraph" w:styleId="af0">
    <w:name w:val="Title"/>
    <w:basedOn w:val="a"/>
    <w:link w:val="af1"/>
    <w:qFormat/>
    <w:rsid w:val="00AE08DF"/>
    <w:pPr>
      <w:jc w:val="center"/>
    </w:pPr>
    <w:rPr>
      <w:b/>
      <w:bCs/>
      <w:i/>
      <w:iCs/>
      <w:szCs w:val="20"/>
    </w:rPr>
  </w:style>
  <w:style w:type="character" w:customStyle="1" w:styleId="af1">
    <w:name w:val="Название Знак"/>
    <w:basedOn w:val="a0"/>
    <w:link w:val="af0"/>
    <w:rsid w:val="00AE08D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styleId="af2">
    <w:name w:val="annotation reference"/>
    <w:rsid w:val="00AE08DF"/>
    <w:rPr>
      <w:sz w:val="16"/>
      <w:szCs w:val="16"/>
    </w:rPr>
  </w:style>
  <w:style w:type="paragraph" w:customStyle="1" w:styleId="ConsTitle">
    <w:name w:val="ConsTitle"/>
    <w:rsid w:val="00AE08DF"/>
    <w:pPr>
      <w:widowControl w:val="0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AE08D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E08D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08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E08DF"/>
    <w:pPr>
      <w:widowControl w:val="0"/>
      <w:snapToGrid w:val="0"/>
      <w:ind w:left="0"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AE0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AE08DF"/>
    <w:pPr>
      <w:ind w:left="720"/>
      <w:contextualSpacing/>
    </w:pPr>
  </w:style>
  <w:style w:type="paragraph" w:customStyle="1" w:styleId="Default">
    <w:name w:val="Default"/>
    <w:rsid w:val="00AE08DF"/>
    <w:pPr>
      <w:autoSpaceDE w:val="0"/>
      <w:autoSpaceDN w:val="0"/>
      <w:adjustRightInd w:val="0"/>
      <w:ind w:left="0"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Cell">
    <w:name w:val="ConsCell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AE08D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rsid w:val="00AE08DF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unhideWhenUsed/>
    <w:rsid w:val="00AE08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DF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08D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E08D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AE08DF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AE08DF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DF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E08DF"/>
    <w:pPr>
      <w:keepNext/>
      <w:ind w:right="-199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08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E08D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E08D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08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08DF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AE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E08DF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08DF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E08DF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E08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E08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E08DF"/>
  </w:style>
  <w:style w:type="paragraph" w:styleId="a6">
    <w:name w:val="Balloon Text"/>
    <w:basedOn w:val="a"/>
    <w:link w:val="a7"/>
    <w:rsid w:val="00AE08D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AE08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rsid w:val="00AE08DF"/>
    <w:pPr>
      <w:ind w:firstLine="708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AE08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Знак Знак Знак Знак Знак Знак Знак"/>
    <w:basedOn w:val="a"/>
    <w:rsid w:val="00AE08D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AE08DF"/>
    <w:pPr>
      <w:spacing w:after="120"/>
    </w:pPr>
    <w:rPr>
      <w:lang w:val="en-US" w:eastAsia="en-US"/>
    </w:rPr>
  </w:style>
  <w:style w:type="character" w:customStyle="1" w:styleId="ac">
    <w:name w:val="Основной текст Знак"/>
    <w:basedOn w:val="a0"/>
    <w:link w:val="ab"/>
    <w:rsid w:val="00AE08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AE08DF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rsid w:val="00AE08DF"/>
    <w:rPr>
      <w:color w:val="0000FF"/>
      <w:u w:val="single"/>
    </w:rPr>
  </w:style>
  <w:style w:type="paragraph" w:styleId="ae">
    <w:name w:val="Normal (Web)"/>
    <w:basedOn w:val="a"/>
    <w:rsid w:val="00AE08DF"/>
    <w:pPr>
      <w:spacing w:before="100" w:beforeAutospacing="1" w:after="100" w:afterAutospacing="1"/>
    </w:pPr>
  </w:style>
  <w:style w:type="paragraph" w:customStyle="1" w:styleId="af">
    <w:name w:val="Комментарий"/>
    <w:basedOn w:val="a"/>
    <w:next w:val="a"/>
    <w:rsid w:val="00AE08DF"/>
    <w:pPr>
      <w:widowControl w:val="0"/>
      <w:autoSpaceDE w:val="0"/>
      <w:autoSpaceDN w:val="0"/>
      <w:adjustRightInd w:val="0"/>
      <w:ind w:left="170" w:right="170"/>
      <w:jc w:val="both"/>
    </w:pPr>
    <w:rPr>
      <w:rFonts w:ascii="Arial" w:hAnsi="Arial"/>
      <w:i/>
      <w:iCs/>
      <w:vanish/>
      <w:color w:val="800080"/>
      <w:sz w:val="20"/>
      <w:szCs w:val="20"/>
    </w:rPr>
  </w:style>
  <w:style w:type="paragraph" w:styleId="af0">
    <w:name w:val="Title"/>
    <w:basedOn w:val="a"/>
    <w:link w:val="af1"/>
    <w:qFormat/>
    <w:rsid w:val="00AE08DF"/>
    <w:pPr>
      <w:jc w:val="center"/>
    </w:pPr>
    <w:rPr>
      <w:b/>
      <w:bCs/>
      <w:i/>
      <w:iCs/>
      <w:szCs w:val="20"/>
    </w:rPr>
  </w:style>
  <w:style w:type="character" w:customStyle="1" w:styleId="af1">
    <w:name w:val="Название Знак"/>
    <w:basedOn w:val="a0"/>
    <w:link w:val="af0"/>
    <w:rsid w:val="00AE08D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styleId="af2">
    <w:name w:val="annotation reference"/>
    <w:rsid w:val="00AE08DF"/>
    <w:rPr>
      <w:sz w:val="16"/>
      <w:szCs w:val="16"/>
    </w:rPr>
  </w:style>
  <w:style w:type="paragraph" w:customStyle="1" w:styleId="ConsTitle">
    <w:name w:val="ConsTitle"/>
    <w:rsid w:val="00AE08DF"/>
    <w:pPr>
      <w:widowControl w:val="0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AE08D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E08D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08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E08DF"/>
    <w:pPr>
      <w:widowControl w:val="0"/>
      <w:snapToGrid w:val="0"/>
      <w:ind w:left="0"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AE0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AE08DF"/>
    <w:pPr>
      <w:ind w:left="720"/>
      <w:contextualSpacing/>
    </w:pPr>
  </w:style>
  <w:style w:type="paragraph" w:customStyle="1" w:styleId="Default">
    <w:name w:val="Default"/>
    <w:rsid w:val="00AE08DF"/>
    <w:pPr>
      <w:autoSpaceDE w:val="0"/>
      <w:autoSpaceDN w:val="0"/>
      <w:adjustRightInd w:val="0"/>
      <w:ind w:left="0"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Cell">
    <w:name w:val="ConsCell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AE08D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rsid w:val="00AE08DF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unhideWhenUsed/>
    <w:rsid w:val="00AE0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2017-07-27T08:08:00Z</cp:lastPrinted>
  <dcterms:created xsi:type="dcterms:W3CDTF">2017-07-27T07:23:00Z</dcterms:created>
  <dcterms:modified xsi:type="dcterms:W3CDTF">2017-07-27T08:08:00Z</dcterms:modified>
</cp:coreProperties>
</file>