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2D" w:rsidRPr="009B40DA" w:rsidRDefault="000D572D" w:rsidP="000D572D">
      <w:pPr>
        <w:jc w:val="center"/>
        <w:rPr>
          <w:rFonts w:ascii="Tahoma" w:hAnsi="Tahoma"/>
          <w:b/>
          <w:sz w:val="18"/>
        </w:rPr>
      </w:pPr>
    </w:p>
    <w:p w:rsidR="000D572D" w:rsidRDefault="000D572D" w:rsidP="000D572D">
      <w:pPr>
        <w:jc w:val="center"/>
        <w:rPr>
          <w:rFonts w:ascii="Tahoma" w:hAnsi="Tahoma"/>
          <w:b/>
          <w:sz w:val="16"/>
        </w:rPr>
      </w:pPr>
    </w:p>
    <w:p w:rsidR="000D572D" w:rsidRDefault="000D572D" w:rsidP="000D572D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5842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2D" w:rsidRDefault="000D572D" w:rsidP="000D572D">
      <w:pPr>
        <w:jc w:val="center"/>
      </w:pPr>
    </w:p>
    <w:p w:rsidR="000D572D" w:rsidRDefault="000D572D" w:rsidP="000D572D">
      <w:pPr>
        <w:ind w:left="360" w:right="31"/>
        <w:rPr>
          <w:b/>
        </w:rPr>
      </w:pPr>
      <w:r>
        <w:rPr>
          <w:b/>
        </w:rPr>
        <w:t xml:space="preserve">    </w:t>
      </w:r>
    </w:p>
    <w:p w:rsidR="000D572D" w:rsidRDefault="000D572D" w:rsidP="000D572D">
      <w:pPr>
        <w:ind w:right="31"/>
        <w:rPr>
          <w:b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«ЕМД</w:t>
      </w:r>
      <w:r w:rsidRPr="009B40DA">
        <w:rPr>
          <w:b/>
        </w:rPr>
        <w:t>İ</w:t>
      </w:r>
      <w:r>
        <w:rPr>
          <w:b/>
        </w:rPr>
        <w:t>Н» СИКТ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АДМИНИСТРАЦИЯ</w:t>
      </w:r>
    </w:p>
    <w:p w:rsidR="000D572D" w:rsidRDefault="000D572D" w:rsidP="000D572D">
      <w:pPr>
        <w:ind w:right="31"/>
        <w:rPr>
          <w:b/>
        </w:rPr>
      </w:pPr>
      <w:r>
        <w:rPr>
          <w:b/>
        </w:rPr>
        <w:t xml:space="preserve"> ОВМÖДЧÖМИНСА                                                              СЕЛЬСКОГО  ПОСЕЛЕНИЯ         АДМИНИСТРАЦИЯ</w:t>
      </w:r>
      <w:r>
        <w:rPr>
          <w:b/>
        </w:rPr>
        <w:tab/>
      </w:r>
      <w:r>
        <w:rPr>
          <w:b/>
        </w:rPr>
        <w:tab/>
        <w:t xml:space="preserve">                                                     «УСТЬ-ВЫМЬ»</w:t>
      </w:r>
    </w:p>
    <w:p w:rsidR="000D572D" w:rsidRPr="001D1735" w:rsidRDefault="000D572D" w:rsidP="000D572D">
      <w:pPr>
        <w:rPr>
          <w:b/>
        </w:rPr>
      </w:pPr>
    </w:p>
    <w:p w:rsidR="000D572D" w:rsidRPr="001D1735" w:rsidRDefault="000D572D" w:rsidP="000D572D">
      <w:pPr>
        <w:jc w:val="center"/>
        <w:outlineLvl w:val="0"/>
        <w:rPr>
          <w:b/>
        </w:rPr>
      </w:pPr>
      <w:proofErr w:type="gramStart"/>
      <w:r w:rsidRPr="001D1735">
        <w:rPr>
          <w:b/>
        </w:rPr>
        <w:t>Ш</w:t>
      </w:r>
      <w:proofErr w:type="gramEnd"/>
      <w:r w:rsidRPr="001D1735">
        <w:rPr>
          <w:b/>
        </w:rPr>
        <w:t xml:space="preserve"> У </w:t>
      </w:r>
      <w:r>
        <w:rPr>
          <w:b/>
        </w:rPr>
        <w:t>Ö</w:t>
      </w:r>
      <w:r w:rsidRPr="001D1735">
        <w:rPr>
          <w:b/>
        </w:rPr>
        <w:t xml:space="preserve"> М</w:t>
      </w:r>
    </w:p>
    <w:p w:rsidR="000D572D" w:rsidRPr="001D1735" w:rsidRDefault="000D572D" w:rsidP="000D572D">
      <w:pPr>
        <w:rPr>
          <w:b/>
        </w:rPr>
      </w:pPr>
    </w:p>
    <w:p w:rsidR="000D572D" w:rsidRPr="001D1735" w:rsidRDefault="000D572D" w:rsidP="000D572D">
      <w:pPr>
        <w:jc w:val="center"/>
        <w:outlineLvl w:val="0"/>
        <w:rPr>
          <w:b/>
        </w:rPr>
      </w:pPr>
      <w:proofErr w:type="gramStart"/>
      <w:r w:rsidRPr="001D1735">
        <w:rPr>
          <w:b/>
        </w:rPr>
        <w:t>П</w:t>
      </w:r>
      <w:proofErr w:type="gramEnd"/>
      <w:r w:rsidRPr="001D1735">
        <w:rPr>
          <w:b/>
        </w:rPr>
        <w:t xml:space="preserve"> О С Т А Н О В Л Е Н И Е </w:t>
      </w:r>
    </w:p>
    <w:p w:rsidR="000D572D" w:rsidRDefault="000D572D" w:rsidP="000D572D"/>
    <w:p w:rsidR="000D572D" w:rsidRDefault="000D572D" w:rsidP="000D572D">
      <w:r>
        <w:t>от  16 февраля 2009г.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04</w:t>
      </w:r>
    </w:p>
    <w:p w:rsidR="000D572D" w:rsidRDefault="000D572D" w:rsidP="000D572D">
      <w:proofErr w:type="spellStart"/>
      <w:r>
        <w:t>с</w:t>
      </w:r>
      <w:proofErr w:type="gramStart"/>
      <w:r>
        <w:t>.У</w:t>
      </w:r>
      <w:proofErr w:type="gramEnd"/>
      <w:r>
        <w:t>сть-Вымь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572D" w:rsidRDefault="000D572D" w:rsidP="000D572D"/>
    <w:p w:rsidR="000D572D" w:rsidRDefault="000D572D" w:rsidP="000D572D">
      <w:pPr>
        <w:ind w:left="720" w:right="31"/>
        <w:jc w:val="both"/>
      </w:pPr>
    </w:p>
    <w:p w:rsidR="000D572D" w:rsidRDefault="000D572D" w:rsidP="000D572D">
      <w:pPr>
        <w:ind w:right="31"/>
        <w:jc w:val="both"/>
      </w:pPr>
      <w:r>
        <w:t xml:space="preserve">О мерах по обеспечению </w:t>
      </w:r>
      <w:proofErr w:type="gramStart"/>
      <w:r>
        <w:t>пожарной</w:t>
      </w:r>
      <w:proofErr w:type="gramEnd"/>
    </w:p>
    <w:p w:rsidR="000D572D" w:rsidRDefault="000D572D" w:rsidP="000D572D">
      <w:pPr>
        <w:ind w:right="31"/>
        <w:jc w:val="both"/>
      </w:pPr>
      <w:r>
        <w:t xml:space="preserve">безопасности в учреждениях </w:t>
      </w:r>
    </w:p>
    <w:p w:rsidR="000D572D" w:rsidRDefault="000D572D" w:rsidP="000D572D">
      <w:pPr>
        <w:ind w:right="31"/>
        <w:jc w:val="both"/>
      </w:pPr>
      <w:r>
        <w:t>здравоохранения, образования,</w:t>
      </w:r>
    </w:p>
    <w:p w:rsidR="000D572D" w:rsidRDefault="000D572D" w:rsidP="000D572D">
      <w:pPr>
        <w:ind w:right="31"/>
        <w:jc w:val="both"/>
      </w:pPr>
      <w:r>
        <w:t>культуры, физической культуры</w:t>
      </w:r>
    </w:p>
    <w:p w:rsidR="000D572D" w:rsidRDefault="000D572D" w:rsidP="000D572D">
      <w:pPr>
        <w:ind w:right="31"/>
        <w:jc w:val="both"/>
      </w:pPr>
      <w:r>
        <w:t>и спорта на территории сельского</w:t>
      </w:r>
    </w:p>
    <w:p w:rsidR="000D572D" w:rsidRDefault="000D572D" w:rsidP="000D572D">
      <w:pPr>
        <w:ind w:right="31"/>
        <w:jc w:val="both"/>
      </w:pPr>
      <w:r>
        <w:t>поселения «Усть-Вымь»</w:t>
      </w:r>
    </w:p>
    <w:p w:rsidR="000D572D" w:rsidRDefault="000D572D" w:rsidP="000D572D">
      <w:pPr>
        <w:ind w:left="720" w:right="31"/>
        <w:jc w:val="both"/>
      </w:pPr>
    </w:p>
    <w:p w:rsidR="000D572D" w:rsidRPr="00DE3929" w:rsidRDefault="000D572D" w:rsidP="000D572D">
      <w:pPr>
        <w:ind w:right="31" w:hanging="540"/>
        <w:jc w:val="both"/>
      </w:pPr>
      <w:r>
        <w:tab/>
      </w:r>
      <w:r>
        <w:tab/>
        <w:t>На основании Федерального закона от 21.12.1994г.  № 69-ФЗ «О пожарной безопасности»  в целях обеспечения пожарной безопасности»</w:t>
      </w:r>
    </w:p>
    <w:p w:rsidR="000D572D" w:rsidRDefault="000D572D" w:rsidP="000D572D">
      <w:pPr>
        <w:ind w:right="31" w:hanging="540"/>
        <w:jc w:val="both"/>
      </w:pPr>
      <w:r>
        <w:tab/>
      </w:r>
      <w:r>
        <w:tab/>
      </w:r>
    </w:p>
    <w:p w:rsidR="000D572D" w:rsidRPr="00DB522F" w:rsidRDefault="000D572D" w:rsidP="000D572D">
      <w:pPr>
        <w:ind w:left="720" w:right="31" w:hanging="540"/>
        <w:jc w:val="center"/>
        <w:rPr>
          <w:b/>
        </w:rPr>
      </w:pPr>
      <w:r w:rsidRPr="00DB522F">
        <w:rPr>
          <w:b/>
        </w:rPr>
        <w:t xml:space="preserve">ПОСТАНОВЛЯЮ: </w:t>
      </w:r>
    </w:p>
    <w:p w:rsidR="000D572D" w:rsidRDefault="000D572D" w:rsidP="000D572D">
      <w:pPr>
        <w:ind w:left="720" w:right="31" w:hanging="540"/>
        <w:jc w:val="both"/>
      </w:pPr>
    </w:p>
    <w:p w:rsidR="000D572D" w:rsidRDefault="000D572D" w:rsidP="000D572D">
      <w:pPr>
        <w:widowControl w:val="0"/>
        <w:autoSpaceDE w:val="0"/>
        <w:autoSpaceDN w:val="0"/>
        <w:adjustRightInd w:val="0"/>
        <w:ind w:right="31" w:firstLine="360"/>
        <w:jc w:val="both"/>
      </w:pPr>
      <w:r>
        <w:t xml:space="preserve">1. Рекомендовать руководителям бюджетных учреждений находящихся на территории сельского поселения «Усть-Вымь» </w:t>
      </w:r>
    </w:p>
    <w:p w:rsidR="000D572D" w:rsidRDefault="000D572D" w:rsidP="000D572D">
      <w:pPr>
        <w:widowControl w:val="0"/>
        <w:autoSpaceDE w:val="0"/>
        <w:autoSpaceDN w:val="0"/>
        <w:adjustRightInd w:val="0"/>
        <w:ind w:right="31" w:firstLine="360"/>
        <w:jc w:val="both"/>
      </w:pPr>
      <w:r>
        <w:t>- Принять неотложные меры по обеспечению пожарной безопасности и устранению нарушений выявленных инспекциями государственных противопожарных служб;</w:t>
      </w:r>
    </w:p>
    <w:p w:rsidR="000D572D" w:rsidRDefault="000D572D" w:rsidP="000D572D">
      <w:pPr>
        <w:widowControl w:val="0"/>
        <w:autoSpaceDE w:val="0"/>
        <w:autoSpaceDN w:val="0"/>
        <w:adjustRightInd w:val="0"/>
        <w:ind w:left="360" w:right="31"/>
        <w:jc w:val="both"/>
      </w:pPr>
      <w:r>
        <w:t xml:space="preserve">- Усилить </w:t>
      </w:r>
      <w:proofErr w:type="gramStart"/>
      <w:r>
        <w:t>контроль за</w:t>
      </w:r>
      <w:proofErr w:type="gramEnd"/>
      <w:r>
        <w:t xml:space="preserve"> работой персонала с проведением инструктажей по пожарной безопасности (сторожа,  дежурные);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- Обеспечить выполнение мероприятий по предупреждению возникновения аварийных и чрезвычайных ситуаций.</w:t>
      </w:r>
    </w:p>
    <w:p w:rsidR="000D572D" w:rsidRDefault="000D572D" w:rsidP="000D572D">
      <w:pPr>
        <w:widowControl w:val="0"/>
        <w:autoSpaceDE w:val="0"/>
        <w:autoSpaceDN w:val="0"/>
        <w:adjustRightInd w:val="0"/>
        <w:ind w:right="31" w:firstLine="360"/>
        <w:jc w:val="both"/>
      </w:pPr>
      <w:r>
        <w:t>2. Рекомендовать руководителям участков управляющих организаций на территории сельского поселения «Усть-Вымь: Сидоров В.Н. (ОАО «</w:t>
      </w:r>
      <w:proofErr w:type="spellStart"/>
      <w:r>
        <w:t>Усть-Вымская</w:t>
      </w:r>
      <w:proofErr w:type="spellEnd"/>
      <w:r>
        <w:t xml:space="preserve"> тепловая компания»), </w:t>
      </w:r>
      <w:proofErr w:type="spellStart"/>
      <w:r>
        <w:t>Мирошкин</w:t>
      </w:r>
      <w:proofErr w:type="spellEnd"/>
      <w:r>
        <w:t xml:space="preserve"> В.А. (ООО «</w:t>
      </w:r>
      <w:proofErr w:type="spellStart"/>
      <w:r>
        <w:t>Жилуслуга</w:t>
      </w:r>
      <w:proofErr w:type="spellEnd"/>
      <w:r>
        <w:t>») обеспечить надлежащее содержание противопожарного водоснабжения, в том числе  пожарных водоемов и гидрантов.</w:t>
      </w:r>
    </w:p>
    <w:p w:rsidR="000D572D" w:rsidRPr="00DE3929" w:rsidRDefault="000D572D" w:rsidP="000D572D">
      <w:pPr>
        <w:widowControl w:val="0"/>
        <w:autoSpaceDE w:val="0"/>
        <w:autoSpaceDN w:val="0"/>
        <w:adjustRightInd w:val="0"/>
        <w:ind w:left="360" w:right="3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настоящим постановлением оставляю за собой.</w:t>
      </w:r>
    </w:p>
    <w:p w:rsidR="000D572D" w:rsidRDefault="000D572D" w:rsidP="000D572D">
      <w:pPr>
        <w:widowControl w:val="0"/>
        <w:autoSpaceDE w:val="0"/>
        <w:autoSpaceDN w:val="0"/>
        <w:adjustRightInd w:val="0"/>
        <w:ind w:left="360" w:right="31" w:hanging="180"/>
        <w:jc w:val="both"/>
      </w:pPr>
    </w:p>
    <w:p w:rsidR="000D572D" w:rsidRDefault="000D572D" w:rsidP="000D572D">
      <w:pPr>
        <w:widowControl w:val="0"/>
        <w:autoSpaceDE w:val="0"/>
        <w:autoSpaceDN w:val="0"/>
        <w:adjustRightInd w:val="0"/>
        <w:ind w:right="31"/>
        <w:jc w:val="both"/>
      </w:pPr>
    </w:p>
    <w:p w:rsidR="000D572D" w:rsidRDefault="000D572D" w:rsidP="000D572D">
      <w:pPr>
        <w:ind w:left="720" w:right="31"/>
        <w:jc w:val="both"/>
      </w:pPr>
    </w:p>
    <w:p w:rsidR="000D572D" w:rsidRDefault="000D572D" w:rsidP="000D572D">
      <w:pPr>
        <w:ind w:left="720" w:right="31"/>
        <w:jc w:val="both"/>
      </w:pPr>
    </w:p>
    <w:p w:rsidR="000D572D" w:rsidRDefault="000D572D" w:rsidP="000D572D">
      <w:pPr>
        <w:ind w:left="540" w:right="31" w:hanging="540"/>
        <w:jc w:val="both"/>
      </w:pPr>
      <w:r>
        <w:t xml:space="preserve"> </w:t>
      </w:r>
    </w:p>
    <w:p w:rsidR="000D572D" w:rsidRDefault="000D572D" w:rsidP="000D572D">
      <w:pPr>
        <w:ind w:right="31"/>
      </w:pPr>
      <w:r>
        <w:t>Глава  сельского поселения  «Усть-Вымь»</w:t>
      </w:r>
      <w:r>
        <w:tab/>
      </w:r>
      <w:r>
        <w:tab/>
        <w:t xml:space="preserve"> </w:t>
      </w:r>
      <w:r>
        <w:tab/>
      </w:r>
      <w:r>
        <w:tab/>
      </w:r>
      <w:proofErr w:type="spellStart"/>
      <w:r>
        <w:t>В.В.Кажиков</w:t>
      </w:r>
      <w:proofErr w:type="spellEnd"/>
      <w:r>
        <w:tab/>
      </w:r>
    </w:p>
    <w:p w:rsidR="000D572D" w:rsidRDefault="000D572D" w:rsidP="000D572D"/>
    <w:p w:rsidR="000D572D" w:rsidRDefault="000D572D" w:rsidP="000D572D">
      <w:pPr>
        <w:jc w:val="right"/>
      </w:pPr>
    </w:p>
    <w:p w:rsidR="000D572D" w:rsidRDefault="000D572D" w:rsidP="000D572D"/>
    <w:p w:rsidR="00E46A37" w:rsidRDefault="00E46A37">
      <w:bookmarkStart w:id="0" w:name="_GoBack"/>
      <w:bookmarkEnd w:id="0"/>
    </w:p>
    <w:sectPr w:rsidR="00E4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D6"/>
    <w:rsid w:val="000D572D"/>
    <w:rsid w:val="004265D6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2021-12-13T12:43:00Z</dcterms:created>
  <dcterms:modified xsi:type="dcterms:W3CDTF">2021-12-13T12:43:00Z</dcterms:modified>
</cp:coreProperties>
</file>