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F9396" w14:textId="77777777" w:rsidR="0081197F" w:rsidRPr="0081197F" w:rsidRDefault="0081197F" w:rsidP="0081197F">
      <w:pPr>
        <w:spacing w:line="240" w:lineRule="auto"/>
        <w:rPr>
          <w:rFonts w:eastAsia="Times New Roman"/>
          <w:sz w:val="24"/>
          <w:szCs w:val="24"/>
          <w:lang w:eastAsia="ru-RU"/>
        </w:rPr>
      </w:pPr>
    </w:p>
    <w:tbl>
      <w:tblPr>
        <w:tblW w:w="9748" w:type="dxa"/>
        <w:tblLayout w:type="fixed"/>
        <w:tblLook w:val="0000" w:firstRow="0" w:lastRow="0" w:firstColumn="0" w:lastColumn="0" w:noHBand="0" w:noVBand="0"/>
      </w:tblPr>
      <w:tblGrid>
        <w:gridCol w:w="3794"/>
        <w:gridCol w:w="2410"/>
        <w:gridCol w:w="3544"/>
      </w:tblGrid>
      <w:tr w:rsidR="0081197F" w:rsidRPr="0081197F" w14:paraId="3A38BA76" w14:textId="77777777" w:rsidTr="00740210">
        <w:trPr>
          <w:trHeight w:val="1843"/>
        </w:trPr>
        <w:tc>
          <w:tcPr>
            <w:tcW w:w="3794" w:type="dxa"/>
          </w:tcPr>
          <w:p w14:paraId="2B4DA767" w14:textId="637996BD" w:rsidR="0081197F" w:rsidRPr="0081197F" w:rsidRDefault="0081197F" w:rsidP="008D5576">
            <w:pPr>
              <w:spacing w:line="240" w:lineRule="auto"/>
              <w:jc w:val="center"/>
              <w:rPr>
                <w:rFonts w:eastAsia="Times New Roman"/>
                <w:b/>
                <w:sz w:val="24"/>
                <w:szCs w:val="24"/>
                <w:lang w:eastAsia="ru-RU"/>
              </w:rPr>
            </w:pPr>
            <w:r w:rsidRPr="0081197F">
              <w:rPr>
                <w:rFonts w:eastAsia="Times New Roman"/>
                <w:b/>
                <w:sz w:val="24"/>
                <w:szCs w:val="24"/>
                <w:lang w:eastAsia="ru-RU"/>
              </w:rPr>
              <w:t>«ЕМДİН»</w:t>
            </w:r>
          </w:p>
          <w:p w14:paraId="5D1BDFF3" w14:textId="4A98C5C6" w:rsidR="0081197F" w:rsidRPr="0081197F" w:rsidRDefault="0081197F" w:rsidP="008D5576">
            <w:pPr>
              <w:spacing w:line="240" w:lineRule="auto"/>
              <w:jc w:val="center"/>
              <w:rPr>
                <w:rFonts w:eastAsia="Times New Roman"/>
                <w:b/>
                <w:sz w:val="24"/>
                <w:szCs w:val="24"/>
                <w:lang w:eastAsia="ru-RU"/>
              </w:rPr>
            </w:pPr>
            <w:r w:rsidRPr="0081197F">
              <w:rPr>
                <w:rFonts w:eastAsia="Times New Roman"/>
                <w:b/>
                <w:sz w:val="24"/>
                <w:szCs w:val="24"/>
                <w:lang w:eastAsia="ru-RU"/>
              </w:rPr>
              <w:t>СИКТ ОВМÖДЧÖМИНСА АДМИНИСТРАЦИЯ</w:t>
            </w:r>
          </w:p>
          <w:p w14:paraId="116B5CB3" w14:textId="77777777" w:rsidR="0081197F" w:rsidRPr="0081197F" w:rsidRDefault="0081197F" w:rsidP="008D5576">
            <w:pPr>
              <w:spacing w:line="240" w:lineRule="auto"/>
              <w:jc w:val="center"/>
              <w:rPr>
                <w:rFonts w:eastAsia="Times New Roman"/>
                <w:b/>
                <w:sz w:val="24"/>
                <w:szCs w:val="24"/>
                <w:lang w:eastAsia="ru-RU"/>
              </w:rPr>
            </w:pPr>
          </w:p>
        </w:tc>
        <w:tc>
          <w:tcPr>
            <w:tcW w:w="2410" w:type="dxa"/>
          </w:tcPr>
          <w:p w14:paraId="5ECFF653" w14:textId="5131C1A6" w:rsidR="0081197F" w:rsidRPr="0081197F" w:rsidRDefault="0081197F" w:rsidP="008D5576">
            <w:pPr>
              <w:spacing w:line="240" w:lineRule="auto"/>
              <w:jc w:val="center"/>
              <w:rPr>
                <w:rFonts w:eastAsia="Times New Roman"/>
                <w:sz w:val="24"/>
                <w:szCs w:val="24"/>
                <w:lang w:eastAsia="ru-RU"/>
              </w:rPr>
            </w:pPr>
            <w:r w:rsidRPr="0081197F">
              <w:rPr>
                <w:rFonts w:eastAsia="Times New Roman"/>
                <w:noProof/>
                <w:sz w:val="24"/>
                <w:szCs w:val="24"/>
                <w:lang w:eastAsia="ru-RU"/>
              </w:rPr>
              <w:drawing>
                <wp:inline distT="0" distB="0" distL="0" distR="0" wp14:anchorId="7D21F34C" wp14:editId="044B20B0">
                  <wp:extent cx="781050" cy="1019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14:paraId="6B29A9F0" w14:textId="61E81318" w:rsidR="0081197F" w:rsidRPr="0081197F" w:rsidRDefault="0081197F" w:rsidP="008D5576">
            <w:pPr>
              <w:spacing w:line="240" w:lineRule="auto"/>
              <w:jc w:val="center"/>
              <w:rPr>
                <w:rFonts w:eastAsia="Times New Roman"/>
                <w:b/>
                <w:sz w:val="24"/>
                <w:szCs w:val="24"/>
                <w:lang w:eastAsia="ru-RU"/>
              </w:rPr>
            </w:pPr>
            <w:r w:rsidRPr="0081197F">
              <w:rPr>
                <w:rFonts w:eastAsia="Times New Roman"/>
                <w:b/>
                <w:sz w:val="24"/>
                <w:szCs w:val="24"/>
                <w:lang w:eastAsia="ru-RU"/>
              </w:rPr>
              <w:t>АДМИНИСТРАЦИЯ СЕЛЬСКОГО  ПОСЕЛЕНИЯ</w:t>
            </w:r>
          </w:p>
          <w:p w14:paraId="38694995" w14:textId="77777777" w:rsidR="0081197F" w:rsidRPr="0081197F" w:rsidRDefault="0081197F" w:rsidP="008D5576">
            <w:pPr>
              <w:spacing w:line="240" w:lineRule="auto"/>
              <w:jc w:val="center"/>
              <w:rPr>
                <w:rFonts w:eastAsia="Times New Roman"/>
                <w:b/>
                <w:sz w:val="24"/>
                <w:szCs w:val="24"/>
                <w:lang w:eastAsia="ru-RU"/>
              </w:rPr>
            </w:pPr>
            <w:r w:rsidRPr="0081197F">
              <w:rPr>
                <w:rFonts w:eastAsia="Times New Roman"/>
                <w:b/>
                <w:sz w:val="24"/>
                <w:szCs w:val="24"/>
                <w:lang w:eastAsia="ru-RU"/>
              </w:rPr>
              <w:t>«УСТЬ-ВЫМЬ»</w:t>
            </w:r>
          </w:p>
        </w:tc>
      </w:tr>
    </w:tbl>
    <w:p w14:paraId="2D5618D6" w14:textId="77777777" w:rsidR="0081197F" w:rsidRPr="0081197F" w:rsidRDefault="0081197F" w:rsidP="008D5576">
      <w:pPr>
        <w:spacing w:line="240" w:lineRule="auto"/>
        <w:jc w:val="center"/>
        <w:rPr>
          <w:rFonts w:eastAsia="Times New Roman"/>
          <w:b/>
          <w:bCs/>
          <w:color w:val="000000"/>
          <w:szCs w:val="28"/>
          <w:shd w:val="clear" w:color="auto" w:fill="FFFFFF"/>
          <w:lang w:eastAsia="ru-RU"/>
        </w:rPr>
      </w:pPr>
    </w:p>
    <w:p w14:paraId="5B0386A8" w14:textId="5E4EEF73" w:rsidR="0081197F" w:rsidRPr="0081197F" w:rsidRDefault="008D5576" w:rsidP="008D5576">
      <w:pPr>
        <w:spacing w:line="240" w:lineRule="auto"/>
        <w:jc w:val="center"/>
        <w:rPr>
          <w:rFonts w:eastAsia="Times New Roman"/>
          <w:b/>
          <w:bCs/>
          <w:color w:val="000000"/>
          <w:szCs w:val="28"/>
          <w:shd w:val="clear" w:color="auto" w:fill="FFFFFF"/>
          <w:lang w:eastAsia="ru-RU"/>
        </w:rPr>
      </w:pPr>
      <w:r>
        <w:rPr>
          <w:rFonts w:eastAsia="Times New Roman"/>
          <w:b/>
          <w:bCs/>
          <w:color w:val="000000"/>
          <w:szCs w:val="28"/>
          <w:shd w:val="clear" w:color="auto" w:fill="FFFFFF"/>
          <w:lang w:eastAsia="ru-RU"/>
        </w:rPr>
        <w:t xml:space="preserve">      </w:t>
      </w:r>
      <w:proofErr w:type="gramStart"/>
      <w:r w:rsidR="0081197F" w:rsidRPr="0081197F">
        <w:rPr>
          <w:rFonts w:eastAsia="Times New Roman"/>
          <w:b/>
          <w:bCs/>
          <w:color w:val="000000"/>
          <w:szCs w:val="28"/>
          <w:shd w:val="clear" w:color="auto" w:fill="FFFFFF"/>
          <w:lang w:eastAsia="ru-RU"/>
        </w:rPr>
        <w:t>ШУ</w:t>
      </w:r>
      <w:r w:rsidR="0081197F" w:rsidRPr="0081197F">
        <w:rPr>
          <w:rFonts w:ascii="Microsoft Sans Serif" w:eastAsia="Times New Roman" w:hAnsi="Microsoft Sans Serif" w:cs="Microsoft Sans Serif"/>
          <w:b/>
          <w:bCs/>
          <w:color w:val="000000"/>
          <w:szCs w:val="28"/>
          <w:shd w:val="clear" w:color="auto" w:fill="FFFFFF"/>
          <w:lang w:eastAsia="ru-RU"/>
        </w:rPr>
        <w:t>Ӧ</w:t>
      </w:r>
      <w:r w:rsidR="0081197F" w:rsidRPr="0081197F">
        <w:rPr>
          <w:rFonts w:eastAsia="Times New Roman"/>
          <w:b/>
          <w:bCs/>
          <w:color w:val="000000"/>
          <w:szCs w:val="28"/>
          <w:shd w:val="clear" w:color="auto" w:fill="FFFFFF"/>
          <w:lang w:eastAsia="ru-RU"/>
        </w:rPr>
        <w:t>М</w:t>
      </w:r>
      <w:proofErr w:type="gramEnd"/>
    </w:p>
    <w:p w14:paraId="25F0F010" w14:textId="1544E71F" w:rsidR="0081197F" w:rsidRPr="008D5576" w:rsidRDefault="008D5576" w:rsidP="008D5576">
      <w:pPr>
        <w:spacing w:line="240" w:lineRule="auto"/>
        <w:jc w:val="center"/>
        <w:rPr>
          <w:rFonts w:eastAsia="Times New Roman"/>
          <w:b/>
          <w:bCs/>
          <w:color w:val="000000"/>
          <w:szCs w:val="28"/>
          <w:shd w:val="clear" w:color="auto" w:fill="FFFFFF"/>
          <w:lang w:eastAsia="ru-RU"/>
        </w:rPr>
      </w:pPr>
      <w:r>
        <w:rPr>
          <w:rFonts w:eastAsia="Times New Roman"/>
          <w:b/>
          <w:sz w:val="24"/>
          <w:szCs w:val="24"/>
          <w:lang w:eastAsia="ru-RU"/>
        </w:rPr>
        <w:t xml:space="preserve">     </w:t>
      </w:r>
      <w:proofErr w:type="gramStart"/>
      <w:r w:rsidR="0081197F" w:rsidRPr="0081197F">
        <w:rPr>
          <w:rFonts w:eastAsia="Times New Roman"/>
          <w:b/>
          <w:sz w:val="24"/>
          <w:szCs w:val="24"/>
          <w:lang w:eastAsia="ru-RU"/>
        </w:rPr>
        <w:t>П</w:t>
      </w:r>
      <w:proofErr w:type="gramEnd"/>
      <w:r w:rsidR="0081197F" w:rsidRPr="0081197F">
        <w:rPr>
          <w:rFonts w:eastAsia="Times New Roman"/>
          <w:b/>
          <w:sz w:val="24"/>
          <w:szCs w:val="24"/>
          <w:lang w:eastAsia="ru-RU"/>
        </w:rPr>
        <w:t xml:space="preserve"> О С Т А Н О В Л Е Н И Е</w:t>
      </w:r>
    </w:p>
    <w:p w14:paraId="2736562E" w14:textId="77777777" w:rsidR="0081197F" w:rsidRPr="0081197F" w:rsidRDefault="0081197F" w:rsidP="0081197F">
      <w:pPr>
        <w:spacing w:line="240" w:lineRule="auto"/>
        <w:rPr>
          <w:rFonts w:eastAsia="Times New Roman"/>
          <w:sz w:val="24"/>
          <w:szCs w:val="24"/>
          <w:lang w:eastAsia="ru-RU"/>
        </w:rPr>
      </w:pPr>
    </w:p>
    <w:p w14:paraId="6A94D74F" w14:textId="3AF1B490" w:rsidR="0081197F" w:rsidRPr="0081197F" w:rsidRDefault="0081197F" w:rsidP="0081197F">
      <w:pPr>
        <w:spacing w:line="240" w:lineRule="auto"/>
        <w:rPr>
          <w:rFonts w:eastAsia="Times New Roman"/>
          <w:sz w:val="24"/>
          <w:szCs w:val="24"/>
          <w:lang w:eastAsia="ru-RU"/>
        </w:rPr>
      </w:pPr>
      <w:r w:rsidRPr="0081197F">
        <w:rPr>
          <w:rFonts w:eastAsia="Times New Roman"/>
          <w:sz w:val="24"/>
          <w:szCs w:val="24"/>
          <w:lang w:eastAsia="ru-RU"/>
        </w:rPr>
        <w:t xml:space="preserve">от  </w:t>
      </w:r>
      <w:r w:rsidR="008D5576">
        <w:rPr>
          <w:rFonts w:eastAsia="Times New Roman"/>
          <w:sz w:val="24"/>
          <w:szCs w:val="24"/>
          <w:lang w:eastAsia="ru-RU"/>
        </w:rPr>
        <w:t xml:space="preserve">06 мая </w:t>
      </w:r>
      <w:r w:rsidRPr="0081197F">
        <w:rPr>
          <w:rFonts w:eastAsia="Times New Roman"/>
          <w:sz w:val="24"/>
          <w:szCs w:val="24"/>
          <w:lang w:eastAsia="ru-RU"/>
        </w:rPr>
        <w:t xml:space="preserve">2022 г.   </w:t>
      </w:r>
      <w:r w:rsidRPr="0081197F">
        <w:rPr>
          <w:rFonts w:eastAsia="Times New Roman"/>
          <w:sz w:val="24"/>
          <w:szCs w:val="24"/>
          <w:lang w:eastAsia="ru-RU"/>
        </w:rPr>
        <w:tab/>
      </w:r>
      <w:r w:rsidRPr="0081197F">
        <w:rPr>
          <w:rFonts w:eastAsia="Times New Roman"/>
          <w:sz w:val="24"/>
          <w:szCs w:val="24"/>
          <w:lang w:eastAsia="ru-RU"/>
        </w:rPr>
        <w:tab/>
      </w:r>
      <w:r w:rsidRPr="0081197F">
        <w:rPr>
          <w:rFonts w:eastAsia="Times New Roman"/>
          <w:sz w:val="24"/>
          <w:szCs w:val="24"/>
          <w:lang w:eastAsia="ru-RU"/>
        </w:rPr>
        <w:tab/>
      </w:r>
      <w:r w:rsidRPr="0081197F">
        <w:rPr>
          <w:rFonts w:eastAsia="Times New Roman"/>
          <w:sz w:val="24"/>
          <w:szCs w:val="24"/>
          <w:lang w:eastAsia="ru-RU"/>
        </w:rPr>
        <w:tab/>
      </w:r>
      <w:r w:rsidRPr="0081197F">
        <w:rPr>
          <w:rFonts w:eastAsia="Times New Roman"/>
          <w:sz w:val="24"/>
          <w:szCs w:val="24"/>
          <w:lang w:eastAsia="ru-RU"/>
        </w:rPr>
        <w:tab/>
      </w:r>
      <w:r w:rsidRPr="0081197F">
        <w:rPr>
          <w:rFonts w:eastAsia="Times New Roman"/>
          <w:sz w:val="24"/>
          <w:szCs w:val="24"/>
          <w:lang w:eastAsia="ru-RU"/>
        </w:rPr>
        <w:tab/>
        <w:t xml:space="preserve">        </w:t>
      </w:r>
      <w:r w:rsidR="008D5576">
        <w:rPr>
          <w:rFonts w:eastAsia="Times New Roman"/>
          <w:sz w:val="24"/>
          <w:szCs w:val="24"/>
          <w:lang w:eastAsia="ru-RU"/>
        </w:rPr>
        <w:tab/>
      </w:r>
      <w:r w:rsidR="008D5576">
        <w:rPr>
          <w:rFonts w:eastAsia="Times New Roman"/>
          <w:sz w:val="24"/>
          <w:szCs w:val="24"/>
          <w:lang w:eastAsia="ru-RU"/>
        </w:rPr>
        <w:tab/>
      </w:r>
      <w:r w:rsidR="008D5576">
        <w:rPr>
          <w:rFonts w:eastAsia="Times New Roman"/>
          <w:sz w:val="24"/>
          <w:szCs w:val="24"/>
          <w:lang w:eastAsia="ru-RU"/>
        </w:rPr>
        <w:tab/>
      </w:r>
      <w:r w:rsidR="008D5576">
        <w:rPr>
          <w:rFonts w:eastAsia="Times New Roman"/>
          <w:sz w:val="24"/>
          <w:szCs w:val="24"/>
          <w:lang w:eastAsia="ru-RU"/>
        </w:rPr>
        <w:tab/>
        <w:t xml:space="preserve"> №   10</w:t>
      </w:r>
      <w:r w:rsidRPr="0081197F">
        <w:rPr>
          <w:rFonts w:eastAsia="Times New Roman"/>
          <w:sz w:val="24"/>
          <w:szCs w:val="24"/>
          <w:lang w:eastAsia="ru-RU"/>
        </w:rPr>
        <w:t xml:space="preserve">                                                                                                              </w:t>
      </w:r>
    </w:p>
    <w:p w14:paraId="6B14DF2B" w14:textId="77777777" w:rsidR="0081197F" w:rsidRPr="0081197F" w:rsidRDefault="0081197F" w:rsidP="0081197F">
      <w:pPr>
        <w:spacing w:line="240" w:lineRule="auto"/>
        <w:jc w:val="center"/>
        <w:rPr>
          <w:rFonts w:eastAsia="Times New Roman"/>
          <w:sz w:val="24"/>
          <w:szCs w:val="24"/>
          <w:lang w:eastAsia="ru-RU"/>
        </w:rPr>
      </w:pPr>
      <w:r w:rsidRPr="0081197F">
        <w:rPr>
          <w:rFonts w:eastAsia="Times New Roman"/>
          <w:sz w:val="24"/>
          <w:szCs w:val="24"/>
          <w:lang w:eastAsia="ru-RU"/>
        </w:rPr>
        <w:t>Республика Коми, с. Усть-Вымь</w:t>
      </w:r>
    </w:p>
    <w:p w14:paraId="1AC25CED" w14:textId="77777777" w:rsidR="0081197F" w:rsidRPr="0081197F" w:rsidRDefault="0081197F" w:rsidP="0081197F">
      <w:pPr>
        <w:spacing w:line="240" w:lineRule="auto"/>
        <w:rPr>
          <w:rFonts w:eastAsia="Times New Roman"/>
          <w:sz w:val="24"/>
          <w:szCs w:val="24"/>
          <w:lang w:eastAsia="ru-RU"/>
        </w:rPr>
      </w:pPr>
    </w:p>
    <w:p w14:paraId="2D739D95" w14:textId="77777777" w:rsidR="0081197F" w:rsidRPr="0081197F" w:rsidRDefault="0081197F" w:rsidP="0081197F">
      <w:pPr>
        <w:widowControl w:val="0"/>
        <w:autoSpaceDE w:val="0"/>
        <w:autoSpaceDN w:val="0"/>
        <w:adjustRightInd w:val="0"/>
        <w:spacing w:line="240" w:lineRule="auto"/>
        <w:ind w:firstLine="720"/>
        <w:jc w:val="center"/>
        <w:rPr>
          <w:rFonts w:ascii="Times New Roman CYR" w:eastAsia="Times New Roman" w:hAnsi="Times New Roman CYR" w:cs="Times New Roman CYR"/>
          <w:b/>
          <w:bCs/>
          <w:color w:val="26282F"/>
          <w:sz w:val="24"/>
          <w:szCs w:val="24"/>
          <w:lang w:eastAsia="ru-RU"/>
        </w:rPr>
      </w:pPr>
      <w:r w:rsidRPr="0081197F">
        <w:rPr>
          <w:rFonts w:ascii="Times New Roman CYR" w:eastAsia="Times New Roman" w:hAnsi="Times New Roman CYR" w:cs="Times New Roman CYR"/>
          <w:b/>
          <w:bCs/>
          <w:color w:val="26282F"/>
          <w:sz w:val="24"/>
          <w:szCs w:val="24"/>
          <w:lang w:eastAsia="ru-RU"/>
        </w:rPr>
        <w:t xml:space="preserve">Об утверждении Административного регламента </w:t>
      </w:r>
    </w:p>
    <w:p w14:paraId="65A8D0CD" w14:textId="77777777" w:rsidR="008D5576" w:rsidRDefault="0081197F" w:rsidP="0081197F">
      <w:pPr>
        <w:widowControl w:val="0"/>
        <w:autoSpaceDE w:val="0"/>
        <w:autoSpaceDN w:val="0"/>
        <w:adjustRightInd w:val="0"/>
        <w:spacing w:line="240" w:lineRule="auto"/>
        <w:ind w:firstLine="720"/>
        <w:jc w:val="center"/>
        <w:rPr>
          <w:rFonts w:ascii="Times New Roman CYR" w:eastAsia="Times New Roman" w:hAnsi="Times New Roman CYR" w:cs="Times New Roman CYR"/>
          <w:b/>
          <w:bCs/>
          <w:color w:val="26282F"/>
          <w:sz w:val="24"/>
          <w:szCs w:val="24"/>
          <w:lang w:eastAsia="ru-RU"/>
        </w:rPr>
      </w:pPr>
      <w:r w:rsidRPr="0081197F">
        <w:rPr>
          <w:rFonts w:ascii="Times New Roman CYR" w:eastAsia="Times New Roman" w:hAnsi="Times New Roman CYR" w:cs="Times New Roman CYR"/>
          <w:b/>
          <w:bCs/>
          <w:color w:val="26282F"/>
          <w:sz w:val="24"/>
          <w:szCs w:val="24"/>
          <w:lang w:eastAsia="ru-RU"/>
        </w:rPr>
        <w:t xml:space="preserve">предоставления муниципальной услуги </w:t>
      </w:r>
      <w:bookmarkStart w:id="0" w:name="_Hlk101355522"/>
    </w:p>
    <w:p w14:paraId="056F2AB7" w14:textId="77777777" w:rsidR="008D5576" w:rsidRDefault="0081197F" w:rsidP="0081197F">
      <w:pPr>
        <w:widowControl w:val="0"/>
        <w:autoSpaceDE w:val="0"/>
        <w:autoSpaceDN w:val="0"/>
        <w:adjustRightInd w:val="0"/>
        <w:spacing w:line="240" w:lineRule="auto"/>
        <w:ind w:firstLine="720"/>
        <w:jc w:val="center"/>
        <w:rPr>
          <w:rFonts w:ascii="Times New Roman CYR" w:eastAsia="Times New Roman" w:hAnsi="Times New Roman CYR" w:cs="Times New Roman CYR"/>
          <w:b/>
          <w:bCs/>
          <w:color w:val="26282F"/>
          <w:sz w:val="24"/>
          <w:szCs w:val="24"/>
          <w:lang w:eastAsia="ru-RU"/>
        </w:rPr>
      </w:pPr>
      <w:r w:rsidRPr="0081197F">
        <w:rPr>
          <w:rFonts w:ascii="Times New Roman CYR" w:eastAsia="Times New Roman" w:hAnsi="Times New Roman CYR" w:cs="Times New Roman CYR"/>
          <w:b/>
          <w:bCs/>
          <w:color w:val="26282F"/>
          <w:sz w:val="24"/>
          <w:szCs w:val="24"/>
          <w:lang w:eastAsia="ru-RU"/>
        </w:rPr>
        <w:t>«Признание помещения жилым помещением, жилого помещения непригодным для проживания и многоквартирного дома аварийным</w:t>
      </w:r>
    </w:p>
    <w:p w14:paraId="47711A6C" w14:textId="14C66CE6" w:rsidR="0081197F" w:rsidRPr="0081197F" w:rsidRDefault="0081197F" w:rsidP="0081197F">
      <w:pPr>
        <w:widowControl w:val="0"/>
        <w:autoSpaceDE w:val="0"/>
        <w:autoSpaceDN w:val="0"/>
        <w:adjustRightInd w:val="0"/>
        <w:spacing w:line="240" w:lineRule="auto"/>
        <w:ind w:firstLine="720"/>
        <w:jc w:val="center"/>
        <w:rPr>
          <w:rFonts w:ascii="Times New Roman CYR" w:eastAsia="Times New Roman" w:hAnsi="Times New Roman CYR" w:cs="Times New Roman CYR"/>
          <w:b/>
          <w:bCs/>
          <w:color w:val="26282F"/>
          <w:sz w:val="24"/>
          <w:szCs w:val="24"/>
          <w:lang w:eastAsia="ru-RU"/>
        </w:rPr>
      </w:pPr>
      <w:r w:rsidRPr="0081197F">
        <w:rPr>
          <w:rFonts w:ascii="Times New Roman CYR" w:eastAsia="Times New Roman" w:hAnsi="Times New Roman CYR" w:cs="Times New Roman CYR"/>
          <w:b/>
          <w:bCs/>
          <w:color w:val="26282F"/>
          <w:sz w:val="24"/>
          <w:szCs w:val="24"/>
          <w:lang w:eastAsia="ru-RU"/>
        </w:rPr>
        <w:t>и подлежащим сносу или реконструкции»</w:t>
      </w:r>
    </w:p>
    <w:bookmarkEnd w:id="0"/>
    <w:p w14:paraId="590F6B0A" w14:textId="77777777" w:rsidR="0081197F" w:rsidRPr="0081197F" w:rsidRDefault="0081197F" w:rsidP="0081197F">
      <w:pPr>
        <w:widowControl w:val="0"/>
        <w:autoSpaceDE w:val="0"/>
        <w:autoSpaceDN w:val="0"/>
        <w:adjustRightInd w:val="0"/>
        <w:spacing w:line="240" w:lineRule="auto"/>
        <w:ind w:firstLine="720"/>
        <w:jc w:val="both"/>
        <w:rPr>
          <w:rFonts w:ascii="Times New Roman CYR" w:eastAsia="Times New Roman" w:hAnsi="Times New Roman CYR" w:cs="Times New Roman CYR"/>
          <w:sz w:val="24"/>
          <w:szCs w:val="24"/>
          <w:lang w:eastAsia="ru-RU"/>
        </w:rPr>
      </w:pPr>
    </w:p>
    <w:p w14:paraId="41784FEA" w14:textId="04C9259C" w:rsidR="00740210" w:rsidRDefault="0081197F" w:rsidP="0081197F">
      <w:pPr>
        <w:pStyle w:val="a6"/>
        <w:ind w:firstLine="708"/>
        <w:jc w:val="both"/>
        <w:rPr>
          <w:rFonts w:ascii="Times New Roman" w:hAnsi="Times New Roman"/>
          <w:sz w:val="24"/>
          <w:szCs w:val="24"/>
        </w:rPr>
      </w:pPr>
      <w:r w:rsidRPr="0081197F">
        <w:rPr>
          <w:rFonts w:ascii="Times New Roman CYR" w:eastAsia="Times New Roman" w:hAnsi="Times New Roman CYR" w:cs="Times New Roman CYR"/>
          <w:sz w:val="24"/>
          <w:szCs w:val="24"/>
          <w:lang w:eastAsia="ru-RU"/>
        </w:rPr>
        <w:t xml:space="preserve">       </w:t>
      </w:r>
      <w:proofErr w:type="gramStart"/>
      <w:r w:rsidRPr="0081197F">
        <w:rPr>
          <w:rFonts w:ascii="Times New Roman" w:hAnsi="Times New Roman"/>
          <w:sz w:val="24"/>
          <w:szCs w:val="24"/>
        </w:rPr>
        <w:t>На основании Фе</w:t>
      </w:r>
      <w:r w:rsidR="00740210">
        <w:rPr>
          <w:rFonts w:ascii="Times New Roman" w:hAnsi="Times New Roman"/>
          <w:sz w:val="24"/>
          <w:szCs w:val="24"/>
        </w:rPr>
        <w:t>дерального закона от 27.07.2010</w:t>
      </w:r>
      <w:r w:rsidRPr="0081197F">
        <w:rPr>
          <w:rFonts w:ascii="Times New Roman" w:hAnsi="Times New Roman"/>
          <w:sz w:val="24"/>
          <w:szCs w:val="24"/>
        </w:rPr>
        <w:t>г. № 210-ФЗ «Об организации предоставления государственных и муниципальных услуг», Постановления Правительства РФ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РФ от 20.07.2021 года № 1228 "Об утверждении Правил разработки и утверждения административных регламентов предоставления</w:t>
      </w:r>
      <w:proofErr w:type="gramEnd"/>
      <w:r w:rsidRPr="0081197F">
        <w:rPr>
          <w:rFonts w:ascii="Times New Roman" w:hAnsi="Times New Roman"/>
          <w:sz w:val="24"/>
          <w:szCs w:val="24"/>
        </w:rPr>
        <w:t xml:space="preserve">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Устава муниципального образования сельского поселения «</w:t>
      </w:r>
      <w:r>
        <w:rPr>
          <w:rFonts w:ascii="Times New Roman" w:hAnsi="Times New Roman"/>
          <w:sz w:val="24"/>
          <w:szCs w:val="24"/>
        </w:rPr>
        <w:t>Усть-Вымь</w:t>
      </w:r>
      <w:r w:rsidRPr="0081197F">
        <w:rPr>
          <w:rFonts w:ascii="Times New Roman" w:hAnsi="Times New Roman"/>
          <w:sz w:val="24"/>
          <w:szCs w:val="24"/>
        </w:rPr>
        <w:t xml:space="preserve">», </w:t>
      </w:r>
    </w:p>
    <w:p w14:paraId="73A1CC30" w14:textId="66206B81" w:rsidR="0081197F" w:rsidRDefault="00740210" w:rsidP="0081197F">
      <w:pPr>
        <w:pStyle w:val="a6"/>
        <w:ind w:firstLine="708"/>
        <w:jc w:val="both"/>
        <w:rPr>
          <w:rFonts w:ascii="Times New Roman" w:hAnsi="Times New Roman"/>
          <w:sz w:val="24"/>
          <w:szCs w:val="24"/>
        </w:rPr>
      </w:pPr>
      <w:r>
        <w:rPr>
          <w:rFonts w:ascii="Times New Roman" w:hAnsi="Times New Roman"/>
          <w:sz w:val="24"/>
          <w:szCs w:val="24"/>
        </w:rPr>
        <w:t>постановляю:</w:t>
      </w:r>
    </w:p>
    <w:p w14:paraId="33B47ACF" w14:textId="77777777" w:rsidR="00740210" w:rsidRPr="0081197F" w:rsidRDefault="00740210" w:rsidP="0081197F">
      <w:pPr>
        <w:pStyle w:val="a6"/>
        <w:ind w:firstLine="708"/>
        <w:jc w:val="both"/>
        <w:rPr>
          <w:rFonts w:ascii="Times New Roman" w:hAnsi="Times New Roman"/>
          <w:sz w:val="24"/>
          <w:szCs w:val="24"/>
        </w:rPr>
      </w:pPr>
    </w:p>
    <w:p w14:paraId="3E7F6F94" w14:textId="2DD82653" w:rsidR="0081197F" w:rsidRPr="0081197F" w:rsidRDefault="0081197F" w:rsidP="0081197F">
      <w:pPr>
        <w:widowControl w:val="0"/>
        <w:autoSpaceDE w:val="0"/>
        <w:autoSpaceDN w:val="0"/>
        <w:adjustRightInd w:val="0"/>
        <w:spacing w:line="240" w:lineRule="auto"/>
        <w:jc w:val="both"/>
        <w:rPr>
          <w:rFonts w:ascii="Times New Roman CYR" w:eastAsia="Times New Roman" w:hAnsi="Times New Roman CYR" w:cs="Times New Roman CYR"/>
          <w:sz w:val="24"/>
          <w:szCs w:val="24"/>
          <w:lang w:eastAsia="ru-RU"/>
        </w:rPr>
      </w:pPr>
      <w:r w:rsidRPr="0081197F">
        <w:rPr>
          <w:rFonts w:ascii="Times New Roman CYR" w:eastAsia="Times New Roman" w:hAnsi="Times New Roman CYR" w:cs="Times New Roman CYR"/>
          <w:sz w:val="24"/>
          <w:szCs w:val="24"/>
          <w:lang w:eastAsia="ru-RU"/>
        </w:rPr>
        <w:t xml:space="preserve">    </w:t>
      </w:r>
      <w:r w:rsidR="00740210">
        <w:rPr>
          <w:rFonts w:ascii="Times New Roman CYR" w:eastAsia="Times New Roman" w:hAnsi="Times New Roman CYR" w:cs="Times New Roman CYR"/>
          <w:sz w:val="24"/>
          <w:szCs w:val="24"/>
          <w:lang w:eastAsia="ru-RU"/>
        </w:rPr>
        <w:tab/>
      </w:r>
      <w:r w:rsidRPr="0081197F">
        <w:rPr>
          <w:rFonts w:ascii="Times New Roman CYR" w:eastAsia="Times New Roman" w:hAnsi="Times New Roman CYR" w:cs="Times New Roman CYR"/>
          <w:sz w:val="24"/>
          <w:szCs w:val="24"/>
          <w:lang w:eastAsia="ru-RU"/>
        </w:rPr>
        <w:t xml:space="preserve"> 1. Утвердить Административный регламент предоставления муниципальной услуги «</w:t>
      </w:r>
      <w:r w:rsidRPr="0081197F">
        <w:rPr>
          <w:rFonts w:ascii="Times New Roman CYR" w:eastAsia="Times New Roman" w:hAnsi="Times New Roman CYR" w:cs="Times New Roman CYR"/>
          <w:bCs/>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1197F">
        <w:rPr>
          <w:rFonts w:ascii="Times New Roman CYR" w:eastAsia="Times New Roman" w:hAnsi="Times New Roman CYR" w:cs="Times New Roman CYR"/>
          <w:sz w:val="24"/>
          <w:szCs w:val="24"/>
          <w:lang w:eastAsia="ru-RU"/>
        </w:rPr>
        <w:t xml:space="preserve"> </w:t>
      </w:r>
      <w:proofErr w:type="gramStart"/>
      <w:r w:rsidRPr="0081197F">
        <w:rPr>
          <w:rFonts w:ascii="Times New Roman CYR" w:eastAsia="Times New Roman" w:hAnsi="Times New Roman CYR" w:cs="Times New Roman CYR"/>
          <w:sz w:val="24"/>
          <w:szCs w:val="24"/>
          <w:lang w:eastAsia="ru-RU"/>
        </w:rPr>
        <w:t>согласно приложения</w:t>
      </w:r>
      <w:proofErr w:type="gramEnd"/>
      <w:r w:rsidRPr="0081197F">
        <w:rPr>
          <w:rFonts w:ascii="Times New Roman CYR" w:eastAsia="Times New Roman" w:hAnsi="Times New Roman CYR" w:cs="Times New Roman CYR"/>
          <w:sz w:val="24"/>
          <w:szCs w:val="24"/>
          <w:lang w:eastAsia="ru-RU"/>
        </w:rPr>
        <w:t xml:space="preserve"> к настоящему постановлению.</w:t>
      </w:r>
    </w:p>
    <w:p w14:paraId="2380EB9E" w14:textId="1FE8495D" w:rsidR="0081197F" w:rsidRPr="0081197F" w:rsidRDefault="0081197F" w:rsidP="0081197F">
      <w:pPr>
        <w:widowControl w:val="0"/>
        <w:autoSpaceDE w:val="0"/>
        <w:autoSpaceDN w:val="0"/>
        <w:adjustRightInd w:val="0"/>
        <w:spacing w:line="240" w:lineRule="auto"/>
        <w:jc w:val="both"/>
        <w:rPr>
          <w:rFonts w:ascii="Times New Roman CYR" w:eastAsia="Times New Roman" w:hAnsi="Times New Roman CYR" w:cs="Times New Roman CYR"/>
          <w:sz w:val="24"/>
          <w:szCs w:val="24"/>
          <w:lang w:eastAsia="ru-RU"/>
        </w:rPr>
      </w:pPr>
      <w:r w:rsidRPr="0081197F">
        <w:rPr>
          <w:rFonts w:ascii="Times New Roman CYR" w:eastAsia="Times New Roman" w:hAnsi="Times New Roman CYR" w:cs="Times New Roman CYR"/>
          <w:sz w:val="24"/>
          <w:szCs w:val="24"/>
          <w:lang w:eastAsia="ru-RU"/>
        </w:rPr>
        <w:t xml:space="preserve">    </w:t>
      </w:r>
      <w:r w:rsidR="00740210">
        <w:rPr>
          <w:rFonts w:ascii="Times New Roman CYR" w:eastAsia="Times New Roman" w:hAnsi="Times New Roman CYR" w:cs="Times New Roman CYR"/>
          <w:sz w:val="24"/>
          <w:szCs w:val="24"/>
          <w:lang w:eastAsia="ru-RU"/>
        </w:rPr>
        <w:tab/>
      </w:r>
      <w:r w:rsidRPr="0081197F">
        <w:rPr>
          <w:rFonts w:ascii="Times New Roman CYR" w:eastAsia="Times New Roman" w:hAnsi="Times New Roman CYR" w:cs="Times New Roman CYR"/>
          <w:sz w:val="24"/>
          <w:szCs w:val="24"/>
          <w:lang w:eastAsia="ru-RU"/>
        </w:rPr>
        <w:t xml:space="preserve"> </w:t>
      </w:r>
      <w:r w:rsidRPr="0081197F">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660288" behindDoc="0" locked="0" layoutInCell="1" allowOverlap="1" wp14:anchorId="1BF4104C" wp14:editId="66BA2637">
                <wp:simplePos x="0" y="0"/>
                <wp:positionH relativeFrom="column">
                  <wp:posOffset>4686300</wp:posOffset>
                </wp:positionH>
                <wp:positionV relativeFrom="paragraph">
                  <wp:posOffset>354330</wp:posOffset>
                </wp:positionV>
                <wp:extent cx="0" cy="0"/>
                <wp:effectExtent l="5715" t="9525" r="13335"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69525A"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7.9pt" to="36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"/>
            </w:pict>
          </mc:Fallback>
        </mc:AlternateContent>
      </w:r>
      <w:r w:rsidRPr="0081197F">
        <w:rPr>
          <w:rFonts w:ascii="Times New Roman CYR" w:eastAsia="Times New Roman" w:hAnsi="Times New Roman CYR" w:cs="Times New Roman CYR"/>
          <w:sz w:val="24"/>
          <w:szCs w:val="24"/>
          <w:lang w:eastAsia="ru-RU"/>
        </w:rPr>
        <w:t>2. Признать  утратившими  силу</w:t>
      </w:r>
      <w:r>
        <w:rPr>
          <w:rFonts w:ascii="Times New Roman CYR" w:eastAsia="Times New Roman" w:hAnsi="Times New Roman CYR" w:cs="Times New Roman CYR"/>
          <w:sz w:val="24"/>
          <w:szCs w:val="24"/>
          <w:lang w:eastAsia="ru-RU"/>
        </w:rPr>
        <w:t xml:space="preserve"> </w:t>
      </w:r>
      <w:r w:rsidRPr="0081197F">
        <w:rPr>
          <w:rFonts w:ascii="Times New Roman CYR" w:eastAsia="Times New Roman" w:hAnsi="Times New Roman CYR" w:cs="Times New Roman CYR"/>
          <w:sz w:val="24"/>
          <w:szCs w:val="24"/>
          <w:lang w:eastAsia="ru-RU"/>
        </w:rPr>
        <w:t>Постановление администрации сельского поселения «Усть-Вымь» от 08.10.2019</w:t>
      </w:r>
      <w:r w:rsidR="00740210">
        <w:rPr>
          <w:rFonts w:ascii="Times New Roman CYR" w:eastAsia="Times New Roman" w:hAnsi="Times New Roman CYR" w:cs="Times New Roman CYR"/>
          <w:sz w:val="24"/>
          <w:szCs w:val="24"/>
          <w:lang w:eastAsia="ru-RU"/>
        </w:rPr>
        <w:t>г.</w:t>
      </w:r>
      <w:r w:rsidRPr="0081197F">
        <w:rPr>
          <w:rFonts w:ascii="Times New Roman CYR" w:eastAsia="Times New Roman" w:hAnsi="Times New Roman CYR" w:cs="Times New Roman CYR"/>
          <w:sz w:val="24"/>
          <w:szCs w:val="24"/>
          <w:lang w:eastAsia="ru-RU"/>
        </w:rPr>
        <w:t xml:space="preserve"> № 93 </w:t>
      </w:r>
      <w:r w:rsidR="008D5576">
        <w:rPr>
          <w:rFonts w:ascii="Times New Roman CYR" w:eastAsia="Times New Roman" w:hAnsi="Times New Roman CYR" w:cs="Times New Roman CYR"/>
          <w:sz w:val="24"/>
          <w:szCs w:val="24"/>
          <w:lang w:eastAsia="ru-RU"/>
        </w:rPr>
        <w:t>«</w:t>
      </w:r>
      <w:r w:rsidRPr="0081197F">
        <w:rPr>
          <w:rFonts w:ascii="Times New Roman CYR" w:eastAsia="Times New Roman" w:hAnsi="Times New Roman CYR" w:cs="Times New Roman CYR"/>
          <w:sz w:val="24"/>
          <w:szCs w:val="24"/>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8D5576">
        <w:rPr>
          <w:rFonts w:ascii="Times New Roman CYR" w:eastAsia="Times New Roman" w:hAnsi="Times New Roman CYR" w:cs="Times New Roman CYR"/>
          <w:sz w:val="24"/>
          <w:szCs w:val="24"/>
          <w:lang w:eastAsia="ru-RU"/>
        </w:rPr>
        <w:t>.</w:t>
      </w:r>
    </w:p>
    <w:p w14:paraId="23DBDC0D" w14:textId="2D5333CD" w:rsidR="0081197F" w:rsidRPr="0081197F" w:rsidRDefault="0081197F" w:rsidP="0081197F">
      <w:pPr>
        <w:widowControl w:val="0"/>
        <w:autoSpaceDE w:val="0"/>
        <w:autoSpaceDN w:val="0"/>
        <w:adjustRightInd w:val="0"/>
        <w:spacing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40210">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 xml:space="preserve"> 3</w:t>
      </w:r>
      <w:r w:rsidRPr="0081197F">
        <w:rPr>
          <w:rFonts w:ascii="Times New Roman CYR" w:eastAsia="Times New Roman" w:hAnsi="Times New Roman CYR" w:cs="Times New Roman CYR"/>
          <w:sz w:val="24"/>
          <w:szCs w:val="24"/>
          <w:lang w:eastAsia="ru-RU"/>
        </w:rPr>
        <w:t>. Настоящее постановление вступает в силу с</w:t>
      </w:r>
      <w:r w:rsidR="008D5576">
        <w:rPr>
          <w:rFonts w:ascii="Times New Roman CYR" w:eastAsia="Times New Roman" w:hAnsi="Times New Roman CYR" w:cs="Times New Roman CYR"/>
          <w:sz w:val="24"/>
          <w:szCs w:val="24"/>
          <w:lang w:eastAsia="ru-RU"/>
        </w:rPr>
        <w:t>о дня его официального опубликования на сайте администрации сельского поселения «Усть-Вымь» в сети «Интернет»</w:t>
      </w:r>
    </w:p>
    <w:p w14:paraId="4495956C" w14:textId="6BF71018" w:rsidR="0081197F" w:rsidRPr="0081197F" w:rsidRDefault="0081197F" w:rsidP="0081197F">
      <w:pPr>
        <w:widowControl w:val="0"/>
        <w:autoSpaceDE w:val="0"/>
        <w:autoSpaceDN w:val="0"/>
        <w:adjustRightInd w:val="0"/>
        <w:spacing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40210">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 xml:space="preserve"> 4</w:t>
      </w:r>
      <w:r w:rsidRPr="0081197F">
        <w:rPr>
          <w:rFonts w:ascii="Times New Roman CYR" w:eastAsia="Times New Roman" w:hAnsi="Times New Roman CYR" w:cs="Times New Roman CYR"/>
          <w:sz w:val="24"/>
          <w:szCs w:val="24"/>
          <w:lang w:eastAsia="ru-RU"/>
        </w:rPr>
        <w:t>. Контроль за исполнением настоящего постановления оставляю за собой.</w:t>
      </w:r>
      <w:r w:rsidRPr="0081197F">
        <w:rPr>
          <w:rFonts w:ascii="Times New Roman CYR" w:eastAsia="Times New Roman" w:hAnsi="Times New Roman CYR" w:cs="Times New Roman CYR"/>
          <w:sz w:val="24"/>
          <w:szCs w:val="24"/>
          <w:lang w:eastAsia="ru-RU"/>
        </w:rPr>
        <w:tab/>
      </w:r>
    </w:p>
    <w:p w14:paraId="39921AA4" w14:textId="77777777" w:rsidR="0081197F" w:rsidRPr="0081197F" w:rsidRDefault="0081197F" w:rsidP="0081197F">
      <w:pPr>
        <w:widowControl w:val="0"/>
        <w:autoSpaceDE w:val="0"/>
        <w:autoSpaceDN w:val="0"/>
        <w:adjustRightInd w:val="0"/>
        <w:spacing w:line="240" w:lineRule="auto"/>
        <w:jc w:val="both"/>
        <w:rPr>
          <w:rFonts w:ascii="Times New Roman CYR" w:eastAsia="Times New Roman" w:hAnsi="Times New Roman CYR" w:cs="Times New Roman CYR"/>
          <w:sz w:val="24"/>
          <w:szCs w:val="24"/>
          <w:lang w:eastAsia="ru-RU"/>
        </w:rPr>
      </w:pPr>
    </w:p>
    <w:p w14:paraId="3514C737" w14:textId="77777777" w:rsidR="0081197F" w:rsidRPr="0081197F" w:rsidRDefault="0081197F" w:rsidP="0081197F">
      <w:pPr>
        <w:widowControl w:val="0"/>
        <w:autoSpaceDE w:val="0"/>
        <w:autoSpaceDN w:val="0"/>
        <w:adjustRightInd w:val="0"/>
        <w:spacing w:line="240" w:lineRule="auto"/>
        <w:jc w:val="both"/>
        <w:rPr>
          <w:rFonts w:ascii="Times New Roman CYR" w:eastAsia="Times New Roman" w:hAnsi="Times New Roman CYR" w:cs="Times New Roman CYR"/>
          <w:sz w:val="24"/>
          <w:szCs w:val="24"/>
          <w:lang w:eastAsia="ru-RU"/>
        </w:rPr>
      </w:pPr>
    </w:p>
    <w:p w14:paraId="792B6750" w14:textId="77777777" w:rsidR="0081197F" w:rsidRPr="0081197F" w:rsidRDefault="0081197F" w:rsidP="0081197F">
      <w:pPr>
        <w:spacing w:line="240" w:lineRule="auto"/>
        <w:rPr>
          <w:rFonts w:eastAsia="Times New Roman"/>
          <w:sz w:val="24"/>
          <w:szCs w:val="24"/>
          <w:lang w:eastAsia="ru-RU"/>
        </w:rPr>
      </w:pPr>
    </w:p>
    <w:p w14:paraId="11275C34" w14:textId="2FF3A623" w:rsidR="0081197F" w:rsidRDefault="0081197F" w:rsidP="0081197F">
      <w:pPr>
        <w:spacing w:line="240" w:lineRule="auto"/>
        <w:rPr>
          <w:rFonts w:eastAsia="Times New Roman"/>
          <w:sz w:val="24"/>
          <w:szCs w:val="24"/>
          <w:lang w:eastAsia="ru-RU"/>
        </w:rPr>
      </w:pPr>
      <w:r w:rsidRPr="0081197F">
        <w:rPr>
          <w:rFonts w:eastAsia="Times New Roman"/>
          <w:sz w:val="24"/>
          <w:szCs w:val="24"/>
          <w:lang w:eastAsia="ru-RU"/>
        </w:rPr>
        <w:t>Глава сельского поселения «Усть-Вымь»</w:t>
      </w:r>
      <w:r w:rsidRPr="0081197F">
        <w:rPr>
          <w:rFonts w:eastAsia="Times New Roman"/>
          <w:sz w:val="24"/>
          <w:szCs w:val="24"/>
          <w:lang w:eastAsia="ru-RU"/>
        </w:rPr>
        <w:tab/>
      </w:r>
      <w:r w:rsidRPr="0081197F">
        <w:rPr>
          <w:rFonts w:eastAsia="Times New Roman"/>
          <w:sz w:val="24"/>
          <w:szCs w:val="24"/>
          <w:lang w:eastAsia="ru-RU"/>
        </w:rPr>
        <w:tab/>
      </w:r>
      <w:r w:rsidRPr="0081197F">
        <w:rPr>
          <w:rFonts w:eastAsia="Times New Roman"/>
          <w:sz w:val="24"/>
          <w:szCs w:val="24"/>
          <w:lang w:eastAsia="ru-RU"/>
        </w:rPr>
        <w:tab/>
      </w:r>
      <w:r w:rsidRPr="0081197F">
        <w:rPr>
          <w:rFonts w:eastAsia="Times New Roman"/>
          <w:sz w:val="24"/>
          <w:szCs w:val="24"/>
          <w:lang w:eastAsia="ru-RU"/>
        </w:rPr>
        <w:tab/>
      </w:r>
      <w:r w:rsidRPr="0081197F">
        <w:rPr>
          <w:rFonts w:eastAsia="Times New Roman"/>
          <w:sz w:val="24"/>
          <w:szCs w:val="24"/>
          <w:lang w:eastAsia="ru-RU"/>
        </w:rPr>
        <w:tab/>
      </w:r>
      <w:proofErr w:type="spellStart"/>
      <w:r w:rsidRPr="0081197F">
        <w:rPr>
          <w:rFonts w:eastAsia="Times New Roman"/>
          <w:sz w:val="24"/>
          <w:szCs w:val="24"/>
          <w:lang w:eastAsia="ru-RU"/>
        </w:rPr>
        <w:t>И.В.Туркина</w:t>
      </w:r>
      <w:proofErr w:type="spellEnd"/>
    </w:p>
    <w:p w14:paraId="31395AA4" w14:textId="00571BD3" w:rsidR="0081197F" w:rsidRDefault="0081197F" w:rsidP="0081197F">
      <w:pPr>
        <w:spacing w:line="240" w:lineRule="auto"/>
        <w:rPr>
          <w:rFonts w:eastAsia="Times New Roman"/>
          <w:sz w:val="24"/>
          <w:szCs w:val="24"/>
          <w:lang w:eastAsia="ru-RU"/>
        </w:rPr>
      </w:pPr>
    </w:p>
    <w:p w14:paraId="28D323C1" w14:textId="77777777" w:rsidR="0081197F" w:rsidRPr="0081197F" w:rsidRDefault="0081197F" w:rsidP="0081197F">
      <w:pPr>
        <w:spacing w:line="240" w:lineRule="auto"/>
        <w:rPr>
          <w:rFonts w:eastAsia="Times New Roman"/>
          <w:sz w:val="24"/>
          <w:szCs w:val="24"/>
          <w:lang w:eastAsia="ru-RU"/>
        </w:rPr>
      </w:pPr>
    </w:p>
    <w:p w14:paraId="1266FBEC"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A815C88" w14:textId="77777777" w:rsidR="00996E89" w:rsidRDefault="00996E89" w:rsidP="002E1AAC">
      <w:pPr>
        <w:widowControl w:val="0"/>
        <w:autoSpaceDE w:val="0"/>
        <w:autoSpaceDN w:val="0"/>
        <w:adjustRightInd w:val="0"/>
        <w:spacing w:line="240" w:lineRule="auto"/>
        <w:ind w:firstLine="709"/>
        <w:jc w:val="right"/>
        <w:rPr>
          <w:rFonts w:eastAsia="Times New Roman"/>
          <w:bCs/>
          <w:sz w:val="20"/>
          <w:szCs w:val="20"/>
          <w:lang w:eastAsia="ru-RU"/>
        </w:rPr>
      </w:pPr>
    </w:p>
    <w:p w14:paraId="36D0A7CB" w14:textId="77777777" w:rsidR="004E4C02" w:rsidRDefault="004E4C02" w:rsidP="002E1AAC">
      <w:pPr>
        <w:widowControl w:val="0"/>
        <w:autoSpaceDE w:val="0"/>
        <w:autoSpaceDN w:val="0"/>
        <w:adjustRightInd w:val="0"/>
        <w:spacing w:line="240" w:lineRule="auto"/>
        <w:ind w:firstLine="709"/>
        <w:jc w:val="right"/>
        <w:rPr>
          <w:rFonts w:eastAsia="Times New Roman"/>
          <w:bCs/>
          <w:sz w:val="20"/>
          <w:szCs w:val="20"/>
          <w:lang w:eastAsia="ru-RU"/>
        </w:rPr>
      </w:pPr>
    </w:p>
    <w:p w14:paraId="7DC1EC03" w14:textId="77777777" w:rsidR="004E4C02" w:rsidRDefault="004E4C02" w:rsidP="002E1AAC">
      <w:pPr>
        <w:widowControl w:val="0"/>
        <w:autoSpaceDE w:val="0"/>
        <w:autoSpaceDN w:val="0"/>
        <w:adjustRightInd w:val="0"/>
        <w:spacing w:line="240" w:lineRule="auto"/>
        <w:ind w:firstLine="709"/>
        <w:jc w:val="right"/>
        <w:rPr>
          <w:rFonts w:eastAsia="Times New Roman"/>
          <w:bCs/>
          <w:sz w:val="20"/>
          <w:szCs w:val="20"/>
          <w:lang w:eastAsia="ru-RU"/>
        </w:rPr>
      </w:pPr>
    </w:p>
    <w:p w14:paraId="1388240E" w14:textId="77777777" w:rsidR="004E4C02" w:rsidRDefault="004E4C02" w:rsidP="002E1AAC">
      <w:pPr>
        <w:widowControl w:val="0"/>
        <w:autoSpaceDE w:val="0"/>
        <w:autoSpaceDN w:val="0"/>
        <w:adjustRightInd w:val="0"/>
        <w:spacing w:line="240" w:lineRule="auto"/>
        <w:ind w:firstLine="709"/>
        <w:jc w:val="right"/>
        <w:rPr>
          <w:rFonts w:eastAsia="Times New Roman"/>
          <w:bCs/>
          <w:sz w:val="20"/>
          <w:szCs w:val="20"/>
          <w:lang w:eastAsia="ru-RU"/>
        </w:rPr>
      </w:pPr>
    </w:p>
    <w:p w14:paraId="68DBF564" w14:textId="77777777" w:rsidR="004E4C02" w:rsidRDefault="004E4C02" w:rsidP="002E1AAC">
      <w:pPr>
        <w:widowControl w:val="0"/>
        <w:autoSpaceDE w:val="0"/>
        <w:autoSpaceDN w:val="0"/>
        <w:adjustRightInd w:val="0"/>
        <w:spacing w:line="240" w:lineRule="auto"/>
        <w:ind w:firstLine="709"/>
        <w:jc w:val="right"/>
        <w:rPr>
          <w:rFonts w:eastAsia="Times New Roman"/>
          <w:bCs/>
          <w:sz w:val="20"/>
          <w:szCs w:val="20"/>
          <w:lang w:eastAsia="ru-RU"/>
        </w:rPr>
      </w:pPr>
    </w:p>
    <w:p w14:paraId="6548FD05" w14:textId="77777777" w:rsidR="00996E89" w:rsidRDefault="00996E89" w:rsidP="002E1AAC">
      <w:pPr>
        <w:widowControl w:val="0"/>
        <w:autoSpaceDE w:val="0"/>
        <w:autoSpaceDN w:val="0"/>
        <w:adjustRightInd w:val="0"/>
        <w:spacing w:line="240" w:lineRule="auto"/>
        <w:ind w:firstLine="709"/>
        <w:jc w:val="right"/>
        <w:rPr>
          <w:rFonts w:eastAsia="Times New Roman"/>
          <w:bCs/>
          <w:sz w:val="20"/>
          <w:szCs w:val="20"/>
          <w:lang w:eastAsia="ru-RU"/>
        </w:rPr>
      </w:pPr>
    </w:p>
    <w:p w14:paraId="4F615AD3" w14:textId="77777777" w:rsidR="008D5576" w:rsidRDefault="008D5576" w:rsidP="00740210">
      <w:pPr>
        <w:widowControl w:val="0"/>
        <w:autoSpaceDE w:val="0"/>
        <w:autoSpaceDN w:val="0"/>
        <w:adjustRightInd w:val="0"/>
        <w:spacing w:line="240" w:lineRule="auto"/>
        <w:rPr>
          <w:rFonts w:eastAsia="Times New Roman"/>
          <w:bCs/>
          <w:sz w:val="20"/>
          <w:szCs w:val="20"/>
          <w:lang w:eastAsia="ru-RU"/>
        </w:rPr>
      </w:pPr>
    </w:p>
    <w:p w14:paraId="56562150" w14:textId="050F9119" w:rsidR="002E1AAC" w:rsidRPr="00740210" w:rsidRDefault="002E1AAC" w:rsidP="002E1AAC">
      <w:pPr>
        <w:widowControl w:val="0"/>
        <w:autoSpaceDE w:val="0"/>
        <w:autoSpaceDN w:val="0"/>
        <w:adjustRightInd w:val="0"/>
        <w:spacing w:line="240" w:lineRule="auto"/>
        <w:ind w:firstLine="709"/>
        <w:jc w:val="right"/>
        <w:rPr>
          <w:rFonts w:eastAsia="Times New Roman"/>
          <w:bCs/>
          <w:sz w:val="16"/>
          <w:szCs w:val="16"/>
          <w:lang w:eastAsia="ru-RU"/>
        </w:rPr>
      </w:pPr>
      <w:r w:rsidRPr="00740210">
        <w:rPr>
          <w:rFonts w:eastAsia="Times New Roman"/>
          <w:bCs/>
          <w:sz w:val="16"/>
          <w:szCs w:val="16"/>
          <w:lang w:eastAsia="ru-RU"/>
        </w:rPr>
        <w:t>Приложение №</w:t>
      </w:r>
      <w:r w:rsidR="00740210" w:rsidRPr="00740210">
        <w:rPr>
          <w:rFonts w:eastAsia="Times New Roman"/>
          <w:bCs/>
          <w:sz w:val="16"/>
          <w:szCs w:val="16"/>
          <w:lang w:eastAsia="ru-RU"/>
        </w:rPr>
        <w:t xml:space="preserve"> </w:t>
      </w:r>
      <w:r w:rsidRPr="00740210">
        <w:rPr>
          <w:rFonts w:eastAsia="Times New Roman"/>
          <w:bCs/>
          <w:sz w:val="16"/>
          <w:szCs w:val="16"/>
          <w:lang w:eastAsia="ru-RU"/>
        </w:rPr>
        <w:t xml:space="preserve">1 </w:t>
      </w:r>
    </w:p>
    <w:p w14:paraId="21F61698" w14:textId="5C698CF6" w:rsidR="002E1AAC" w:rsidRPr="00740210" w:rsidRDefault="002E1AAC" w:rsidP="00740210">
      <w:pPr>
        <w:widowControl w:val="0"/>
        <w:autoSpaceDE w:val="0"/>
        <w:autoSpaceDN w:val="0"/>
        <w:adjustRightInd w:val="0"/>
        <w:spacing w:line="240" w:lineRule="auto"/>
        <w:ind w:firstLine="709"/>
        <w:jc w:val="right"/>
        <w:rPr>
          <w:rFonts w:eastAsia="Times New Roman"/>
          <w:bCs/>
          <w:sz w:val="16"/>
          <w:szCs w:val="16"/>
          <w:lang w:eastAsia="ru-RU"/>
        </w:rPr>
      </w:pPr>
      <w:r w:rsidRPr="00740210">
        <w:rPr>
          <w:rFonts w:eastAsia="Times New Roman"/>
          <w:bCs/>
          <w:sz w:val="16"/>
          <w:szCs w:val="16"/>
          <w:lang w:eastAsia="ru-RU"/>
        </w:rPr>
        <w:t xml:space="preserve">к постановлению </w:t>
      </w:r>
      <w:r w:rsidR="00740210">
        <w:rPr>
          <w:rFonts w:eastAsia="Times New Roman"/>
          <w:bCs/>
          <w:sz w:val="16"/>
          <w:szCs w:val="16"/>
          <w:lang w:eastAsia="ru-RU"/>
        </w:rPr>
        <w:t xml:space="preserve"> </w:t>
      </w:r>
      <w:r w:rsidRPr="00740210">
        <w:rPr>
          <w:rFonts w:eastAsia="Times New Roman"/>
          <w:bCs/>
          <w:sz w:val="16"/>
          <w:szCs w:val="16"/>
          <w:lang w:eastAsia="ru-RU"/>
        </w:rPr>
        <w:t xml:space="preserve">администрации </w:t>
      </w:r>
      <w:proofErr w:type="gramStart"/>
      <w:r w:rsidRPr="00740210">
        <w:rPr>
          <w:rFonts w:eastAsia="Times New Roman"/>
          <w:bCs/>
          <w:sz w:val="16"/>
          <w:szCs w:val="16"/>
          <w:lang w:eastAsia="ru-RU"/>
        </w:rPr>
        <w:t>сельского</w:t>
      </w:r>
      <w:proofErr w:type="gramEnd"/>
      <w:r w:rsidRPr="00740210">
        <w:rPr>
          <w:rFonts w:eastAsia="Times New Roman"/>
          <w:bCs/>
          <w:sz w:val="16"/>
          <w:szCs w:val="16"/>
          <w:lang w:eastAsia="ru-RU"/>
        </w:rPr>
        <w:t xml:space="preserve"> </w:t>
      </w:r>
    </w:p>
    <w:p w14:paraId="78CD783E" w14:textId="6B6A3110" w:rsidR="002E1AAC" w:rsidRPr="00740210" w:rsidRDefault="002E1AAC" w:rsidP="002E1AAC">
      <w:pPr>
        <w:widowControl w:val="0"/>
        <w:autoSpaceDE w:val="0"/>
        <w:autoSpaceDN w:val="0"/>
        <w:adjustRightInd w:val="0"/>
        <w:spacing w:line="240" w:lineRule="auto"/>
        <w:ind w:firstLine="709"/>
        <w:jc w:val="right"/>
        <w:rPr>
          <w:rFonts w:eastAsia="Times New Roman"/>
          <w:bCs/>
          <w:sz w:val="16"/>
          <w:szCs w:val="16"/>
          <w:lang w:eastAsia="ru-RU"/>
        </w:rPr>
      </w:pPr>
      <w:r w:rsidRPr="00740210">
        <w:rPr>
          <w:rFonts w:eastAsia="Times New Roman"/>
          <w:bCs/>
          <w:sz w:val="16"/>
          <w:szCs w:val="16"/>
          <w:lang w:eastAsia="ru-RU"/>
        </w:rPr>
        <w:t>поселения «</w:t>
      </w:r>
      <w:r w:rsidR="0081197F" w:rsidRPr="00740210">
        <w:rPr>
          <w:rFonts w:eastAsia="Times New Roman"/>
          <w:bCs/>
          <w:sz w:val="16"/>
          <w:szCs w:val="16"/>
          <w:lang w:eastAsia="ru-RU"/>
        </w:rPr>
        <w:t>Усть-Вымь</w:t>
      </w:r>
      <w:r w:rsidRPr="00740210">
        <w:rPr>
          <w:rFonts w:eastAsia="Times New Roman"/>
          <w:bCs/>
          <w:sz w:val="16"/>
          <w:szCs w:val="16"/>
          <w:lang w:eastAsia="ru-RU"/>
        </w:rPr>
        <w:t>»</w:t>
      </w:r>
    </w:p>
    <w:p w14:paraId="7D8AD71C" w14:textId="086735F3" w:rsidR="002E1AAC" w:rsidRPr="00740210" w:rsidRDefault="002E1AAC" w:rsidP="002E1AAC">
      <w:pPr>
        <w:widowControl w:val="0"/>
        <w:autoSpaceDE w:val="0"/>
        <w:autoSpaceDN w:val="0"/>
        <w:adjustRightInd w:val="0"/>
        <w:spacing w:line="240" w:lineRule="auto"/>
        <w:ind w:firstLine="709"/>
        <w:jc w:val="right"/>
        <w:rPr>
          <w:rFonts w:eastAsia="Times New Roman"/>
          <w:bCs/>
          <w:sz w:val="16"/>
          <w:szCs w:val="16"/>
          <w:lang w:eastAsia="ru-RU"/>
        </w:rPr>
      </w:pPr>
      <w:r w:rsidRPr="00740210">
        <w:rPr>
          <w:rFonts w:eastAsia="Times New Roman"/>
          <w:bCs/>
          <w:sz w:val="16"/>
          <w:szCs w:val="16"/>
          <w:lang w:eastAsia="ru-RU"/>
        </w:rPr>
        <w:t>от</w:t>
      </w:r>
      <w:r w:rsidR="001C2B49" w:rsidRPr="00740210">
        <w:rPr>
          <w:rFonts w:eastAsia="Times New Roman"/>
          <w:bCs/>
          <w:sz w:val="16"/>
          <w:szCs w:val="16"/>
          <w:lang w:eastAsia="ru-RU"/>
        </w:rPr>
        <w:t xml:space="preserve"> </w:t>
      </w:r>
      <w:r w:rsidR="00740210" w:rsidRPr="00740210">
        <w:rPr>
          <w:rFonts w:eastAsia="Times New Roman"/>
          <w:bCs/>
          <w:sz w:val="16"/>
          <w:szCs w:val="16"/>
          <w:lang w:eastAsia="ru-RU"/>
        </w:rPr>
        <w:t>06.05.2022г. № 10</w:t>
      </w:r>
    </w:p>
    <w:p w14:paraId="526B3F49" w14:textId="77777777" w:rsidR="002E1AAC" w:rsidRDefault="002E1AAC" w:rsidP="00740210">
      <w:pPr>
        <w:pStyle w:val="ConsPlusTitle"/>
        <w:ind w:firstLine="709"/>
        <w:jc w:val="center"/>
        <w:rPr>
          <w:rFonts w:ascii="Times New Roman" w:hAnsi="Times New Roman" w:cs="Times New Roman"/>
          <w:sz w:val="24"/>
          <w:szCs w:val="24"/>
        </w:rPr>
      </w:pPr>
    </w:p>
    <w:p w14:paraId="7767C5EF" w14:textId="77777777" w:rsidR="002E1AAC" w:rsidRDefault="002E1AAC" w:rsidP="00740210">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14:paraId="148671E8" w14:textId="77777777" w:rsidR="00740210" w:rsidRDefault="002E1AAC" w:rsidP="00740210">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14:paraId="632149AC" w14:textId="04CC8C67" w:rsidR="002E1AAC" w:rsidRDefault="002E1AAC" w:rsidP="00740210">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33BC9A6" w14:textId="77777777" w:rsidR="00740210" w:rsidRDefault="00740210" w:rsidP="00740210">
      <w:pPr>
        <w:pStyle w:val="ConsPlusTitle"/>
        <w:ind w:firstLine="709"/>
        <w:jc w:val="center"/>
        <w:rPr>
          <w:rFonts w:ascii="Times New Roman" w:hAnsi="Times New Roman" w:cs="Times New Roman"/>
          <w:sz w:val="24"/>
          <w:szCs w:val="24"/>
        </w:rPr>
      </w:pPr>
    </w:p>
    <w:p w14:paraId="0F144266" w14:textId="77777777" w:rsidR="002E1AAC" w:rsidRPr="004E4C02" w:rsidRDefault="002E1AAC" w:rsidP="002E1AAC">
      <w:pPr>
        <w:pStyle w:val="ConsPlusNormal0"/>
        <w:spacing w:after="240"/>
        <w:jc w:val="center"/>
        <w:outlineLvl w:val="1"/>
        <w:rPr>
          <w:rFonts w:ascii="Times New Roman" w:hAnsi="Times New Roman" w:cs="Times New Roman"/>
          <w:b/>
          <w:sz w:val="20"/>
          <w:szCs w:val="20"/>
        </w:rPr>
      </w:pPr>
      <w:r w:rsidRPr="004E4C02">
        <w:rPr>
          <w:rFonts w:ascii="Times New Roman" w:hAnsi="Times New Roman" w:cs="Times New Roman"/>
          <w:b/>
          <w:sz w:val="20"/>
          <w:szCs w:val="20"/>
          <w:lang w:val="en-US"/>
        </w:rPr>
        <w:t>I</w:t>
      </w:r>
      <w:r w:rsidRPr="004E4C02">
        <w:rPr>
          <w:rFonts w:ascii="Times New Roman" w:hAnsi="Times New Roman" w:cs="Times New Roman"/>
          <w:b/>
          <w:sz w:val="20"/>
          <w:szCs w:val="20"/>
        </w:rPr>
        <w:t>. Общие положения</w:t>
      </w:r>
    </w:p>
    <w:p w14:paraId="4054FA4B" w14:textId="77777777" w:rsidR="00223260" w:rsidRPr="004E4C02" w:rsidRDefault="002E1AAC" w:rsidP="00223260">
      <w:pPr>
        <w:pStyle w:val="ConsPlusNormal0"/>
        <w:jc w:val="center"/>
        <w:outlineLvl w:val="2"/>
        <w:rPr>
          <w:rFonts w:ascii="Times New Roman" w:hAnsi="Times New Roman" w:cs="Times New Roman"/>
          <w:b/>
          <w:sz w:val="20"/>
          <w:szCs w:val="20"/>
        </w:rPr>
      </w:pPr>
      <w:r w:rsidRPr="004E4C02">
        <w:rPr>
          <w:rFonts w:ascii="Times New Roman" w:hAnsi="Times New Roman" w:cs="Times New Roman"/>
          <w:b/>
          <w:sz w:val="20"/>
          <w:szCs w:val="20"/>
        </w:rPr>
        <w:t>Предмет регулирования административного регламента</w:t>
      </w:r>
    </w:p>
    <w:p w14:paraId="47B3A478" w14:textId="77777777" w:rsidR="00740210" w:rsidRPr="004E4C02" w:rsidRDefault="00740210" w:rsidP="00223260">
      <w:pPr>
        <w:pStyle w:val="ConsPlusNormal0"/>
        <w:jc w:val="center"/>
        <w:outlineLvl w:val="2"/>
        <w:rPr>
          <w:rFonts w:ascii="Times New Roman" w:hAnsi="Times New Roman" w:cs="Times New Roman"/>
          <w:b/>
          <w:sz w:val="20"/>
          <w:szCs w:val="20"/>
        </w:rPr>
      </w:pPr>
    </w:p>
    <w:p w14:paraId="26D99F9F" w14:textId="10EBC799" w:rsidR="002E1AAC" w:rsidRPr="004E4C02" w:rsidRDefault="002E1AAC" w:rsidP="00740210">
      <w:pPr>
        <w:pStyle w:val="ConsPlusNormal0"/>
        <w:ind w:firstLine="708"/>
        <w:jc w:val="both"/>
        <w:outlineLvl w:val="2"/>
        <w:rPr>
          <w:rFonts w:ascii="Times New Roman" w:hAnsi="Times New Roman" w:cs="Times New Roman"/>
          <w:sz w:val="20"/>
          <w:szCs w:val="20"/>
        </w:rPr>
      </w:pPr>
      <w:r w:rsidRPr="004E4C02">
        <w:rPr>
          <w:rFonts w:ascii="Times New Roman" w:hAnsi="Times New Roman" w:cs="Times New Roman"/>
          <w:sz w:val="20"/>
          <w:szCs w:val="20"/>
        </w:rPr>
        <w:t xml:space="preserve">1.1. </w:t>
      </w:r>
      <w:proofErr w:type="gramStart"/>
      <w:r w:rsidRPr="004E4C02">
        <w:rPr>
          <w:rFonts w:ascii="Times New Roman" w:hAnsi="Times New Roman" w:cs="Times New Roman"/>
          <w:sz w:val="20"/>
          <w:szCs w:val="20"/>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r w:rsidR="00833A64" w:rsidRPr="004E4C02">
        <w:rPr>
          <w:rFonts w:ascii="Times New Roman" w:hAnsi="Times New Roman" w:cs="Times New Roman"/>
          <w:sz w:val="20"/>
          <w:szCs w:val="20"/>
        </w:rPr>
        <w:t>Усть-Вымь</w:t>
      </w:r>
      <w:r w:rsidRPr="004E4C02">
        <w:rPr>
          <w:rFonts w:ascii="Times New Roman" w:hAnsi="Times New Roman" w:cs="Times New Roman"/>
          <w:sz w:val="20"/>
          <w:szCs w:val="20"/>
        </w:rPr>
        <w:t>»</w:t>
      </w:r>
      <w:r w:rsidRPr="004E4C02">
        <w:rPr>
          <w:rFonts w:ascii="Times New Roman" w:hAnsi="Times New Roman" w:cs="Times New Roman"/>
          <w:b/>
          <w:sz w:val="20"/>
          <w:szCs w:val="20"/>
        </w:rPr>
        <w:t xml:space="preserve"> </w:t>
      </w:r>
      <w:r w:rsidRPr="004E4C02">
        <w:rPr>
          <w:rFonts w:ascii="Times New Roman" w:hAnsi="Times New Roman" w:cs="Times New Roman"/>
          <w:sz w:val="20"/>
          <w:szCs w:val="20"/>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w:t>
      </w:r>
      <w:proofErr w:type="gramEnd"/>
      <w:r w:rsidRPr="004E4C02">
        <w:rPr>
          <w:rFonts w:ascii="Times New Roman" w:hAnsi="Times New Roman" w:cs="Times New Roman"/>
          <w:sz w:val="20"/>
          <w:szCs w:val="20"/>
        </w:rPr>
        <w:t xml:space="preserve">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14:paraId="05CD5CE6" w14:textId="77777777" w:rsidR="002E1AAC" w:rsidRPr="004E4C02" w:rsidRDefault="002E1AAC" w:rsidP="00223260">
      <w:pPr>
        <w:pStyle w:val="ConsPlusNormal0"/>
        <w:ind w:firstLine="709"/>
        <w:jc w:val="both"/>
        <w:rPr>
          <w:rFonts w:ascii="Times New Roman" w:hAnsi="Times New Roman" w:cs="Times New Roman"/>
          <w:sz w:val="20"/>
          <w:szCs w:val="20"/>
        </w:rPr>
      </w:pPr>
      <w:proofErr w:type="gramStart"/>
      <w:r w:rsidRPr="004E4C02">
        <w:rPr>
          <w:rFonts w:ascii="Times New Roman"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4C02">
        <w:rPr>
          <w:rFonts w:ascii="Times New Roman"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4F958EC" w14:textId="77777777" w:rsidR="00223260" w:rsidRPr="004E4C02" w:rsidRDefault="00223260" w:rsidP="002E1AAC">
      <w:pPr>
        <w:pStyle w:val="ConsPlusNormal0"/>
        <w:jc w:val="center"/>
        <w:rPr>
          <w:rFonts w:ascii="Times New Roman" w:hAnsi="Times New Roman" w:cs="Times New Roman"/>
          <w:b/>
          <w:sz w:val="20"/>
          <w:szCs w:val="20"/>
        </w:rPr>
      </w:pPr>
    </w:p>
    <w:p w14:paraId="327197A2" w14:textId="72A16700" w:rsidR="002E1AAC" w:rsidRPr="004E4C02" w:rsidRDefault="002E1AAC" w:rsidP="002E1AAC">
      <w:pPr>
        <w:pStyle w:val="ConsPlusNormal0"/>
        <w:jc w:val="center"/>
        <w:rPr>
          <w:rFonts w:ascii="Times New Roman" w:hAnsi="Times New Roman" w:cs="Times New Roman"/>
          <w:b/>
          <w:sz w:val="20"/>
          <w:szCs w:val="20"/>
        </w:rPr>
      </w:pPr>
      <w:r w:rsidRPr="004E4C02">
        <w:rPr>
          <w:rFonts w:ascii="Times New Roman" w:hAnsi="Times New Roman" w:cs="Times New Roman"/>
          <w:b/>
          <w:sz w:val="20"/>
          <w:szCs w:val="20"/>
        </w:rPr>
        <w:t>Круг заявителей</w:t>
      </w:r>
    </w:p>
    <w:p w14:paraId="51B96E27" w14:textId="77777777" w:rsidR="00740210" w:rsidRPr="004E4C02" w:rsidRDefault="00740210" w:rsidP="002E1AAC">
      <w:pPr>
        <w:pStyle w:val="ConsPlusNormal0"/>
        <w:jc w:val="center"/>
        <w:rPr>
          <w:rFonts w:ascii="Times New Roman" w:hAnsi="Times New Roman" w:cs="Times New Roman"/>
          <w:b/>
          <w:sz w:val="20"/>
          <w:szCs w:val="20"/>
        </w:rPr>
      </w:pPr>
    </w:p>
    <w:p w14:paraId="4AD2DE8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1.2. Заявителями являются физические лица - собственники жилых помещений, граждане (наниматели) помещений, а также юридические лица.</w:t>
      </w:r>
    </w:p>
    <w:p w14:paraId="16B05949"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1.2.1. Муниципальные услуги, включающие порядок предоставления указанных услуг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065DF062" w14:textId="77777777" w:rsidR="002E1AAC" w:rsidRPr="004E4C02" w:rsidRDefault="002E1AAC" w:rsidP="002E1AAC">
      <w:pPr>
        <w:widowControl w:val="0"/>
        <w:autoSpaceDE w:val="0"/>
        <w:autoSpaceDN w:val="0"/>
        <w:adjustRightInd w:val="0"/>
        <w:spacing w:line="240" w:lineRule="auto"/>
        <w:ind w:firstLine="709"/>
        <w:jc w:val="both"/>
        <w:rPr>
          <w:bCs/>
          <w:sz w:val="20"/>
          <w:szCs w:val="20"/>
          <w:lang w:eastAsia="ru-RU"/>
        </w:rPr>
      </w:pPr>
      <w:r w:rsidRPr="004E4C02">
        <w:rPr>
          <w:bCs/>
          <w:sz w:val="20"/>
          <w:szCs w:val="20"/>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51C3B0D9" w14:textId="5B645723" w:rsidR="00740210" w:rsidRPr="004E4C02" w:rsidRDefault="002E1AAC" w:rsidP="00740210">
      <w:pPr>
        <w:widowControl w:val="0"/>
        <w:autoSpaceDE w:val="0"/>
        <w:autoSpaceDN w:val="0"/>
        <w:adjustRightInd w:val="0"/>
        <w:spacing w:line="240" w:lineRule="auto"/>
        <w:ind w:firstLine="709"/>
        <w:jc w:val="both"/>
        <w:rPr>
          <w:bCs/>
          <w:sz w:val="20"/>
          <w:szCs w:val="20"/>
          <w:lang w:eastAsia="ru-RU"/>
        </w:rPr>
      </w:pPr>
      <w:r w:rsidRPr="004E4C02">
        <w:rPr>
          <w:bCs/>
          <w:sz w:val="20"/>
          <w:szCs w:val="20"/>
          <w:lang w:eastAsia="ru-RU"/>
        </w:rPr>
        <w:t>1.4  Муниципальная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14:paraId="76810F3F" w14:textId="77777777" w:rsidR="00223260" w:rsidRPr="004E4C02" w:rsidRDefault="00223260" w:rsidP="002E1AAC">
      <w:pPr>
        <w:widowControl w:val="0"/>
        <w:autoSpaceDE w:val="0"/>
        <w:autoSpaceDN w:val="0"/>
        <w:adjustRightInd w:val="0"/>
        <w:spacing w:line="240" w:lineRule="auto"/>
        <w:ind w:firstLine="709"/>
        <w:jc w:val="both"/>
        <w:rPr>
          <w:bCs/>
          <w:sz w:val="20"/>
          <w:szCs w:val="20"/>
          <w:lang w:eastAsia="ru-RU"/>
        </w:rPr>
      </w:pPr>
    </w:p>
    <w:p w14:paraId="6E10BEA9" w14:textId="77777777" w:rsidR="002E1AAC" w:rsidRPr="004E4C02" w:rsidRDefault="002E1AAC" w:rsidP="002E1AAC">
      <w:pPr>
        <w:pStyle w:val="ConsPlusNormal0"/>
        <w:jc w:val="center"/>
        <w:outlineLvl w:val="2"/>
        <w:rPr>
          <w:rFonts w:ascii="Times New Roman" w:hAnsi="Times New Roman" w:cs="Times New Roman"/>
          <w:b/>
          <w:sz w:val="20"/>
          <w:szCs w:val="20"/>
          <w:lang w:eastAsia="ru-RU"/>
        </w:rPr>
      </w:pPr>
      <w:r w:rsidRPr="004E4C02">
        <w:rPr>
          <w:rFonts w:ascii="Times New Roman" w:hAnsi="Times New Roman" w:cs="Times New Roman"/>
          <w:b/>
          <w:sz w:val="20"/>
          <w:szCs w:val="20"/>
        </w:rPr>
        <w:t>Требования к порядку информирования</w:t>
      </w:r>
    </w:p>
    <w:p w14:paraId="136F4944" w14:textId="77777777" w:rsidR="002E1AAC" w:rsidRPr="004E4C02" w:rsidRDefault="002E1AAC" w:rsidP="002E1AAC">
      <w:pPr>
        <w:pStyle w:val="ConsPlusNormal0"/>
        <w:jc w:val="center"/>
        <w:rPr>
          <w:rFonts w:ascii="Times New Roman" w:hAnsi="Times New Roman" w:cs="Times New Roman"/>
          <w:b/>
          <w:sz w:val="20"/>
          <w:szCs w:val="20"/>
        </w:rPr>
      </w:pPr>
      <w:r w:rsidRPr="004E4C02">
        <w:rPr>
          <w:rFonts w:ascii="Times New Roman" w:hAnsi="Times New Roman" w:cs="Times New Roman"/>
          <w:b/>
          <w:sz w:val="20"/>
          <w:szCs w:val="20"/>
        </w:rPr>
        <w:t>о правилах предоставления муниципальной услуги</w:t>
      </w:r>
    </w:p>
    <w:p w14:paraId="336FBF8B" w14:textId="77777777" w:rsidR="00740210" w:rsidRPr="004E4C02" w:rsidRDefault="00740210" w:rsidP="002E1AAC">
      <w:pPr>
        <w:pStyle w:val="ConsPlusNormal0"/>
        <w:jc w:val="center"/>
        <w:rPr>
          <w:rFonts w:ascii="Times New Roman" w:hAnsi="Times New Roman" w:cs="Times New Roman"/>
          <w:b/>
          <w:sz w:val="20"/>
          <w:szCs w:val="20"/>
        </w:rPr>
      </w:pPr>
    </w:p>
    <w:p w14:paraId="2F5A708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rPr>
        <w:t xml:space="preserve">1.5. </w:t>
      </w:r>
      <w:r w:rsidRPr="004E4C02">
        <w:rPr>
          <w:sz w:val="20"/>
          <w:szCs w:val="20"/>
          <w:lang w:eastAsia="ru-RU"/>
        </w:rPr>
        <w:t>Информация о порядке предоставления муниципальной услуги размещается:</w:t>
      </w:r>
    </w:p>
    <w:p w14:paraId="3B9B8EB6" w14:textId="77777777" w:rsidR="002E1AAC" w:rsidRPr="004E4C02" w:rsidRDefault="002E1AAC" w:rsidP="002E1AAC">
      <w:pPr>
        <w:widowControl w:val="0"/>
        <w:numPr>
          <w:ilvl w:val="0"/>
          <w:numId w:val="2"/>
        </w:numPr>
        <w:tabs>
          <w:tab w:val="left" w:pos="993"/>
          <w:tab w:val="left" w:pos="1134"/>
        </w:tabs>
        <w:autoSpaceDE w:val="0"/>
        <w:autoSpaceDN w:val="0"/>
        <w:adjustRightInd w:val="0"/>
        <w:spacing w:line="240" w:lineRule="auto"/>
        <w:ind w:left="0" w:firstLine="709"/>
        <w:jc w:val="both"/>
        <w:rPr>
          <w:i/>
          <w:sz w:val="20"/>
          <w:szCs w:val="20"/>
          <w:lang w:eastAsia="ru-RU"/>
        </w:rPr>
      </w:pPr>
      <w:r w:rsidRPr="004E4C02">
        <w:rPr>
          <w:sz w:val="20"/>
          <w:szCs w:val="20"/>
          <w:lang w:eastAsia="ru-RU"/>
        </w:rPr>
        <w:t xml:space="preserve"> на информационных стендах, расположенных в Органе, в МФЦ;</w:t>
      </w:r>
    </w:p>
    <w:p w14:paraId="59BEA146" w14:textId="77777777" w:rsidR="002E1AAC" w:rsidRPr="004E4C02" w:rsidRDefault="002E1AAC" w:rsidP="002E1AAC">
      <w:pPr>
        <w:widowControl w:val="0"/>
        <w:numPr>
          <w:ilvl w:val="0"/>
          <w:numId w:val="2"/>
        </w:numPr>
        <w:tabs>
          <w:tab w:val="left" w:pos="993"/>
        </w:tabs>
        <w:autoSpaceDE w:val="0"/>
        <w:autoSpaceDN w:val="0"/>
        <w:adjustRightInd w:val="0"/>
        <w:spacing w:line="240" w:lineRule="auto"/>
        <w:ind w:left="0" w:firstLine="709"/>
        <w:jc w:val="both"/>
        <w:rPr>
          <w:sz w:val="20"/>
          <w:szCs w:val="20"/>
          <w:lang w:eastAsia="ru-RU"/>
        </w:rPr>
      </w:pPr>
      <w:r w:rsidRPr="004E4C02">
        <w:rPr>
          <w:sz w:val="20"/>
          <w:szCs w:val="20"/>
          <w:lang w:eastAsia="ru-RU"/>
        </w:rPr>
        <w:t xml:space="preserve"> в электронном виде в информационно-телекоммуникационной сети Интернет (далее – сеть Интернет): </w:t>
      </w:r>
    </w:p>
    <w:p w14:paraId="013DED60" w14:textId="6C6F351A" w:rsidR="002E1AAC" w:rsidRPr="004E4C02" w:rsidRDefault="002E1AAC" w:rsidP="002E1AAC">
      <w:pPr>
        <w:widowControl w:val="0"/>
        <w:autoSpaceDE w:val="0"/>
        <w:autoSpaceDN w:val="0"/>
        <w:adjustRightInd w:val="0"/>
        <w:spacing w:line="240" w:lineRule="auto"/>
        <w:ind w:firstLine="567"/>
        <w:jc w:val="both"/>
        <w:rPr>
          <w:sz w:val="20"/>
          <w:szCs w:val="20"/>
          <w:lang w:eastAsia="ru-RU"/>
        </w:rPr>
      </w:pPr>
      <w:r w:rsidRPr="004E4C02">
        <w:rPr>
          <w:sz w:val="20"/>
          <w:szCs w:val="20"/>
          <w:lang w:eastAsia="ru-RU"/>
        </w:rPr>
        <w:t>- на официальном сайте Органа</w:t>
      </w:r>
      <w:proofErr w:type="gramStart"/>
      <w:r w:rsidRPr="004E4C02">
        <w:rPr>
          <w:sz w:val="20"/>
          <w:szCs w:val="20"/>
          <w:lang w:eastAsia="ru-RU"/>
        </w:rPr>
        <w:t xml:space="preserve"> </w:t>
      </w:r>
      <w:r w:rsidR="008B3861" w:rsidRPr="004E4C02">
        <w:rPr>
          <w:sz w:val="20"/>
          <w:szCs w:val="20"/>
          <w:lang w:eastAsia="ru-RU"/>
        </w:rPr>
        <w:t>:</w:t>
      </w:r>
      <w:proofErr w:type="gramEnd"/>
      <w:r w:rsidR="008B3861" w:rsidRPr="004E4C02">
        <w:rPr>
          <w:sz w:val="20"/>
          <w:szCs w:val="20"/>
          <w:lang w:eastAsia="ru-RU"/>
        </w:rPr>
        <w:t xml:space="preserve"> </w:t>
      </w:r>
      <w:proofErr w:type="spellStart"/>
      <w:r w:rsidR="008B3861" w:rsidRPr="004E4C02">
        <w:rPr>
          <w:sz w:val="20"/>
          <w:szCs w:val="20"/>
          <w:lang w:eastAsia="ru-RU"/>
        </w:rPr>
        <w:t>кожмудор</w:t>
      </w:r>
      <w:proofErr w:type="spellEnd"/>
      <w:r w:rsidR="008B3861" w:rsidRPr="004E4C02">
        <w:rPr>
          <w:sz w:val="20"/>
          <w:szCs w:val="20"/>
          <w:lang w:eastAsia="ru-RU"/>
        </w:rPr>
        <w:t xml:space="preserve"> </w:t>
      </w:r>
      <w:proofErr w:type="spellStart"/>
      <w:r w:rsidR="008B3861" w:rsidRPr="004E4C02">
        <w:rPr>
          <w:sz w:val="20"/>
          <w:szCs w:val="20"/>
          <w:lang w:eastAsia="ru-RU"/>
        </w:rPr>
        <w:t>рф</w:t>
      </w:r>
      <w:proofErr w:type="spellEnd"/>
      <w:r w:rsidRPr="004E4C02">
        <w:rPr>
          <w:sz w:val="20"/>
          <w:szCs w:val="20"/>
          <w:lang w:eastAsia="ru-RU"/>
        </w:rPr>
        <w:t>, МФЦ</w:t>
      </w:r>
      <w:r w:rsidRPr="004E4C02">
        <w:rPr>
          <w:i/>
          <w:sz w:val="20"/>
          <w:szCs w:val="20"/>
          <w:lang w:eastAsia="ru-RU"/>
        </w:rPr>
        <w:t>;</w:t>
      </w:r>
    </w:p>
    <w:p w14:paraId="3FC8216A" w14:textId="77777777" w:rsidR="002E1AAC" w:rsidRPr="004E4C02" w:rsidRDefault="002E1AAC" w:rsidP="002E1AAC">
      <w:pPr>
        <w:widowControl w:val="0"/>
        <w:autoSpaceDE w:val="0"/>
        <w:autoSpaceDN w:val="0"/>
        <w:adjustRightInd w:val="0"/>
        <w:spacing w:line="240" w:lineRule="auto"/>
        <w:ind w:firstLine="567"/>
        <w:jc w:val="both"/>
        <w:rPr>
          <w:sz w:val="20"/>
          <w:szCs w:val="20"/>
        </w:rPr>
      </w:pPr>
      <w:r w:rsidRPr="004E4C02">
        <w:rPr>
          <w:sz w:val="20"/>
          <w:szCs w:val="20"/>
          <w:lang w:eastAsia="ru-RU"/>
        </w:rPr>
        <w:t xml:space="preserve">- в федеральной государственной информационной системе </w:t>
      </w:r>
      <w:r w:rsidRPr="004E4C02">
        <w:rPr>
          <w:sz w:val="20"/>
          <w:szCs w:val="20"/>
        </w:rPr>
        <w:t>«Единый портал государственных и муниципальных услуг (функций)» (</w:t>
      </w:r>
      <w:r w:rsidRPr="004E4C02">
        <w:rPr>
          <w:sz w:val="20"/>
          <w:szCs w:val="20"/>
          <w:lang w:eastAsia="ru-RU"/>
        </w:rPr>
        <w:t>http://www.gosuslugi.ru/</w:t>
      </w:r>
      <w:r w:rsidRPr="004E4C02">
        <w:rPr>
          <w:sz w:val="20"/>
          <w:szCs w:val="20"/>
        </w:rPr>
        <w:t>) и региональной информационной системе «Портал государственных и муниципальных услуг (функций) Республики Коми» (http://pgu.rkomi.ru/</w:t>
      </w:r>
      <w:r w:rsidRPr="004E4C02">
        <w:rPr>
          <w:sz w:val="20"/>
          <w:szCs w:val="20"/>
          <w:lang w:eastAsia="ru-RU"/>
        </w:rPr>
        <w:t>)</w:t>
      </w:r>
      <w:r w:rsidRPr="004E4C02">
        <w:rPr>
          <w:sz w:val="20"/>
          <w:szCs w:val="20"/>
        </w:rPr>
        <w:t xml:space="preserve"> (далее – порталы государственных и муниципальных услуг (функций)).</w:t>
      </w:r>
    </w:p>
    <w:p w14:paraId="7BB6B96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Информацию о порядке предоставления муниципальной услуги  можно получить:</w:t>
      </w:r>
    </w:p>
    <w:p w14:paraId="2BF44857" w14:textId="77777777" w:rsidR="002E1AAC" w:rsidRPr="004E4C02" w:rsidRDefault="002E1AAC" w:rsidP="002E1AAC">
      <w:pPr>
        <w:widowControl w:val="0"/>
        <w:autoSpaceDE w:val="0"/>
        <w:autoSpaceDN w:val="0"/>
        <w:adjustRightInd w:val="0"/>
        <w:spacing w:line="240" w:lineRule="auto"/>
        <w:ind w:firstLine="709"/>
        <w:jc w:val="both"/>
        <w:rPr>
          <w:i/>
          <w:sz w:val="20"/>
          <w:szCs w:val="20"/>
          <w:lang w:eastAsia="ru-RU"/>
        </w:rPr>
      </w:pPr>
      <w:r w:rsidRPr="004E4C02">
        <w:rPr>
          <w:sz w:val="20"/>
          <w:szCs w:val="20"/>
          <w:lang w:eastAsia="ru-RU"/>
        </w:rPr>
        <w:t>посредством телефонной связи по номеру Органа, МФЦ, в том числе ЦТО (телефон: 8-800-200-8212)</w:t>
      </w:r>
      <w:r w:rsidRPr="004E4C02">
        <w:rPr>
          <w:i/>
          <w:sz w:val="20"/>
          <w:szCs w:val="20"/>
          <w:lang w:eastAsia="ru-RU"/>
        </w:rPr>
        <w:t>;</w:t>
      </w:r>
    </w:p>
    <w:p w14:paraId="5587FED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посредством факсимильного сообщения;</w:t>
      </w:r>
    </w:p>
    <w:p w14:paraId="5D48FBD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при личном обращении в Орган, МФЦ;</w:t>
      </w:r>
    </w:p>
    <w:p w14:paraId="53F135C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при письменном обращении в Орган, МФЦ, в том числе по электронной почте;</w:t>
      </w:r>
    </w:p>
    <w:p w14:paraId="67A7E2C3"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путем публичного информирования.</w:t>
      </w:r>
    </w:p>
    <w:p w14:paraId="2EB32EC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lastRenderedPageBreak/>
        <w:t>Информация о порядке предоставления муниципальной услуги должна содержать:</w:t>
      </w:r>
    </w:p>
    <w:p w14:paraId="2B165D43"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сведения о порядке предоставления муниципальной услуги;</w:t>
      </w:r>
    </w:p>
    <w:p w14:paraId="1404AC6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категории заявителей;</w:t>
      </w:r>
    </w:p>
    <w:p w14:paraId="1257D0AE" w14:textId="77777777" w:rsidR="002E1AAC" w:rsidRPr="004E4C02" w:rsidRDefault="002E1AAC" w:rsidP="002E1AAC">
      <w:pPr>
        <w:widowControl w:val="0"/>
        <w:autoSpaceDE w:val="0"/>
        <w:autoSpaceDN w:val="0"/>
        <w:adjustRightInd w:val="0"/>
        <w:spacing w:line="240" w:lineRule="auto"/>
        <w:ind w:firstLine="709"/>
        <w:jc w:val="both"/>
        <w:rPr>
          <w:i/>
          <w:sz w:val="20"/>
          <w:szCs w:val="20"/>
          <w:lang w:eastAsia="ru-RU"/>
        </w:rPr>
      </w:pPr>
      <w:r w:rsidRPr="004E4C02">
        <w:rPr>
          <w:sz w:val="20"/>
          <w:szCs w:val="20"/>
          <w:lang w:eastAsia="ru-RU"/>
        </w:rPr>
        <w:t>адрес Органа, МФЦ для приема документов, необходимых для предоставления муниципальной услуги, режим работы Органа, МФЦ;</w:t>
      </w:r>
    </w:p>
    <w:p w14:paraId="4DED591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порядок передачи результата заявителю;</w:t>
      </w:r>
    </w:p>
    <w:p w14:paraId="257F6B79"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сведения, которые необходимо указать в заявлении о предоставлении муниципальной услуги;</w:t>
      </w:r>
    </w:p>
    <w:p w14:paraId="244AC99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6423738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срок предоставления муниципальной услуги;</w:t>
      </w:r>
    </w:p>
    <w:p w14:paraId="3F13D03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сведения о порядке обжалования действий (бездействия) и решений должностных лиц.</w:t>
      </w:r>
    </w:p>
    <w:p w14:paraId="7626D2F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14:paraId="4A77846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14:paraId="661E377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Устное информирование каждого обратившегося за информацией заявителя осуществляется не более 15 минут.</w:t>
      </w:r>
    </w:p>
    <w:p w14:paraId="3042628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7DCA21B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4E7C596C"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14:paraId="137F6C7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14:paraId="1A70B7B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случае</w:t>
      </w:r>
      <w:proofErr w:type="gramStart"/>
      <w:r w:rsidRPr="004E4C02">
        <w:rPr>
          <w:sz w:val="20"/>
          <w:szCs w:val="20"/>
          <w:lang w:eastAsia="ru-RU"/>
        </w:rPr>
        <w:t>,</w:t>
      </w:r>
      <w:proofErr w:type="gramEnd"/>
      <w:r w:rsidRPr="004E4C02">
        <w:rPr>
          <w:sz w:val="20"/>
          <w:szCs w:val="20"/>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7145DBCC" w14:textId="29B5D20B" w:rsidR="002E1AAC" w:rsidRPr="004E4C02" w:rsidRDefault="002E1AAC" w:rsidP="002E1AAC">
      <w:pPr>
        <w:widowControl w:val="0"/>
        <w:autoSpaceDE w:val="0"/>
        <w:autoSpaceDN w:val="0"/>
        <w:adjustRightInd w:val="0"/>
        <w:spacing w:line="240" w:lineRule="auto"/>
        <w:ind w:firstLine="709"/>
        <w:jc w:val="both"/>
        <w:rPr>
          <w:color w:val="0070C0"/>
          <w:sz w:val="20"/>
          <w:szCs w:val="20"/>
          <w:lang w:eastAsia="ru-RU"/>
        </w:rPr>
      </w:pPr>
      <w:r w:rsidRPr="004E4C02">
        <w:rPr>
          <w:sz w:val="20"/>
          <w:szCs w:val="20"/>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r w:rsidRPr="004E4C02">
        <w:rPr>
          <w:color w:val="FF0000"/>
          <w:sz w:val="20"/>
          <w:szCs w:val="20"/>
          <w:lang w:eastAsia="ru-RU"/>
        </w:rPr>
        <w:t xml:space="preserve"> </w:t>
      </w:r>
      <w:proofErr w:type="spellStart"/>
      <w:r w:rsidR="00833A64" w:rsidRPr="004E4C02">
        <w:rPr>
          <w:rStyle w:val="a3"/>
          <w:color w:val="0070C0"/>
          <w:sz w:val="20"/>
          <w:szCs w:val="20"/>
          <w:lang w:eastAsia="ru-RU"/>
        </w:rPr>
        <w:t>усть-вымь</w:t>
      </w:r>
      <w:proofErr w:type="spellEnd"/>
      <w:r w:rsidR="00AE2AFA" w:rsidRPr="004E4C02">
        <w:rPr>
          <w:rStyle w:val="a3"/>
          <w:color w:val="0070C0"/>
          <w:sz w:val="20"/>
          <w:szCs w:val="20"/>
          <w:lang w:eastAsia="ru-RU"/>
        </w:rPr>
        <w:t xml:space="preserve"> </w:t>
      </w:r>
      <w:proofErr w:type="spellStart"/>
      <w:r w:rsidR="00AE2AFA" w:rsidRPr="004E4C02">
        <w:rPr>
          <w:rStyle w:val="a3"/>
          <w:color w:val="0070C0"/>
          <w:sz w:val="20"/>
          <w:szCs w:val="20"/>
          <w:lang w:eastAsia="ru-RU"/>
        </w:rPr>
        <w:t>рф</w:t>
      </w:r>
      <w:proofErr w:type="spellEnd"/>
      <w:r w:rsidRPr="004E4C02">
        <w:rPr>
          <w:sz w:val="20"/>
          <w:szCs w:val="20"/>
          <w:lang w:eastAsia="ru-RU"/>
        </w:rPr>
        <w:t>,</w:t>
      </w:r>
      <w:r w:rsidRPr="004E4C02">
        <w:rPr>
          <w:color w:val="0070C0"/>
          <w:sz w:val="20"/>
          <w:szCs w:val="20"/>
          <w:lang w:eastAsia="ru-RU"/>
        </w:rPr>
        <w:t xml:space="preserve"> </w:t>
      </w:r>
      <w:r w:rsidRPr="004E4C02">
        <w:rPr>
          <w:sz w:val="20"/>
          <w:szCs w:val="20"/>
          <w:lang w:eastAsia="ru-RU"/>
        </w:rPr>
        <w:t>МФЦ.</w:t>
      </w:r>
    </w:p>
    <w:p w14:paraId="200E10E8"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Прием документов, необходимых для предоставления муниципальной услуги, осуществляется в Органе, МФЦ</w:t>
      </w:r>
      <w:r w:rsidRPr="004E4C02">
        <w:rPr>
          <w:i/>
          <w:sz w:val="20"/>
          <w:szCs w:val="20"/>
          <w:lang w:eastAsia="ru-RU"/>
        </w:rPr>
        <w:t>.</w:t>
      </w:r>
    </w:p>
    <w:p w14:paraId="56AB480E"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14:paraId="03F82EA3" w14:textId="77777777" w:rsidR="002E1AAC" w:rsidRPr="004E4C02" w:rsidRDefault="002E1AAC" w:rsidP="002E1AAC">
      <w:pPr>
        <w:pStyle w:val="ConsPlusNormal0"/>
        <w:ind w:firstLine="709"/>
        <w:jc w:val="both"/>
        <w:rPr>
          <w:rFonts w:ascii="Times New Roman" w:hAnsi="Times New Roman" w:cs="Times New Roman"/>
          <w:sz w:val="20"/>
          <w:szCs w:val="20"/>
          <w:lang w:eastAsia="ru-RU"/>
        </w:rPr>
      </w:pPr>
    </w:p>
    <w:p w14:paraId="6321C5C1" w14:textId="77777777" w:rsidR="002E1AAC" w:rsidRPr="004E4C02" w:rsidRDefault="002E1AAC" w:rsidP="002E1AAC">
      <w:pPr>
        <w:pStyle w:val="ConsPlusNormal0"/>
        <w:spacing w:after="240"/>
        <w:ind w:firstLine="709"/>
        <w:jc w:val="center"/>
        <w:outlineLvl w:val="1"/>
        <w:rPr>
          <w:rFonts w:ascii="Times New Roman" w:hAnsi="Times New Roman" w:cs="Times New Roman"/>
          <w:b/>
          <w:sz w:val="20"/>
          <w:szCs w:val="20"/>
        </w:rPr>
      </w:pPr>
      <w:r w:rsidRPr="004E4C02">
        <w:rPr>
          <w:rFonts w:ascii="Times New Roman" w:hAnsi="Times New Roman" w:cs="Times New Roman"/>
          <w:b/>
          <w:sz w:val="20"/>
          <w:szCs w:val="20"/>
          <w:lang w:val="en-US"/>
        </w:rPr>
        <w:t>II</w:t>
      </w:r>
      <w:r w:rsidRPr="004E4C02">
        <w:rPr>
          <w:rFonts w:ascii="Times New Roman" w:hAnsi="Times New Roman" w:cs="Times New Roman"/>
          <w:b/>
          <w:sz w:val="20"/>
          <w:szCs w:val="20"/>
        </w:rPr>
        <w:t>. Стандарт предоставления муниципальной услуги</w:t>
      </w:r>
    </w:p>
    <w:p w14:paraId="29825637" w14:textId="77777777" w:rsidR="00223260" w:rsidRPr="004E4C02" w:rsidRDefault="002E1AAC" w:rsidP="00223260">
      <w:pPr>
        <w:pStyle w:val="ConsPlusNormal0"/>
        <w:ind w:firstLine="709"/>
        <w:jc w:val="center"/>
        <w:outlineLvl w:val="2"/>
        <w:rPr>
          <w:rFonts w:ascii="Times New Roman" w:hAnsi="Times New Roman" w:cs="Times New Roman"/>
          <w:b/>
          <w:sz w:val="20"/>
          <w:szCs w:val="20"/>
        </w:rPr>
      </w:pPr>
      <w:r w:rsidRPr="004E4C02">
        <w:rPr>
          <w:rFonts w:ascii="Times New Roman" w:hAnsi="Times New Roman" w:cs="Times New Roman"/>
          <w:b/>
          <w:sz w:val="20"/>
          <w:szCs w:val="20"/>
        </w:rPr>
        <w:t>Наименование муниципальной услуги</w:t>
      </w:r>
    </w:p>
    <w:p w14:paraId="6FCC4F8E" w14:textId="4C95CA65" w:rsidR="002E1AAC" w:rsidRPr="004E4C02" w:rsidRDefault="002E1AAC" w:rsidP="00223260">
      <w:pPr>
        <w:pStyle w:val="ConsPlusNormal0"/>
        <w:ind w:firstLine="709"/>
        <w:jc w:val="center"/>
        <w:outlineLvl w:val="2"/>
        <w:rPr>
          <w:rFonts w:ascii="Times New Roman" w:hAnsi="Times New Roman" w:cs="Times New Roman"/>
          <w:sz w:val="20"/>
          <w:szCs w:val="20"/>
        </w:rPr>
      </w:pPr>
      <w:r w:rsidRPr="004E4C02">
        <w:rPr>
          <w:rFonts w:ascii="Times New Roman" w:hAnsi="Times New Roman" w:cs="Times New Roman"/>
          <w:sz w:val="20"/>
          <w:szCs w:val="20"/>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C14E73C" w14:textId="77777777" w:rsidR="002E1AAC" w:rsidRPr="004E4C02" w:rsidRDefault="002E1AAC" w:rsidP="00223260">
      <w:pPr>
        <w:pStyle w:val="ConsPlusNormal0"/>
        <w:ind w:firstLine="709"/>
        <w:jc w:val="both"/>
        <w:rPr>
          <w:rFonts w:ascii="Times New Roman" w:hAnsi="Times New Roman" w:cs="Times New Roman"/>
          <w:sz w:val="20"/>
          <w:szCs w:val="20"/>
        </w:rPr>
      </w:pPr>
    </w:p>
    <w:p w14:paraId="706661C0" w14:textId="375F4072" w:rsidR="002E1AAC" w:rsidRPr="004E4C02" w:rsidRDefault="002E1AAC" w:rsidP="00223260">
      <w:pPr>
        <w:pStyle w:val="ConsPlusNormal0"/>
        <w:ind w:firstLine="709"/>
        <w:jc w:val="center"/>
        <w:outlineLvl w:val="2"/>
        <w:rPr>
          <w:rFonts w:ascii="Times New Roman" w:hAnsi="Times New Roman" w:cs="Times New Roman"/>
          <w:sz w:val="20"/>
          <w:szCs w:val="20"/>
        </w:rPr>
      </w:pPr>
      <w:r w:rsidRPr="004E4C02">
        <w:rPr>
          <w:rFonts w:ascii="Times New Roman" w:hAnsi="Times New Roman" w:cs="Times New Roman"/>
          <w:b/>
          <w:sz w:val="20"/>
          <w:szCs w:val="20"/>
        </w:rPr>
        <w:t>Наименование органа, предоставляющего муниципальную услугу</w:t>
      </w:r>
    </w:p>
    <w:p w14:paraId="22C10068" w14:textId="35C85439" w:rsidR="002E1AAC" w:rsidRPr="004E4C02" w:rsidRDefault="002E1AAC" w:rsidP="00223260">
      <w:pPr>
        <w:pStyle w:val="ConsPlusNormal0"/>
        <w:ind w:firstLine="709"/>
        <w:jc w:val="both"/>
        <w:rPr>
          <w:rFonts w:ascii="Times New Roman" w:hAnsi="Times New Roman" w:cs="Times New Roman"/>
          <w:i/>
          <w:sz w:val="20"/>
          <w:szCs w:val="20"/>
        </w:rPr>
      </w:pPr>
      <w:r w:rsidRPr="004E4C02">
        <w:rPr>
          <w:rFonts w:ascii="Times New Roman" w:hAnsi="Times New Roman" w:cs="Times New Roman"/>
          <w:sz w:val="20"/>
          <w:szCs w:val="20"/>
        </w:rPr>
        <w:t>2.2. Предоставление муниципальной услуги осуществляется администрацией  сельского поселения «</w:t>
      </w:r>
      <w:r w:rsidR="00833A64" w:rsidRPr="004E4C02">
        <w:rPr>
          <w:rFonts w:ascii="Times New Roman" w:hAnsi="Times New Roman" w:cs="Times New Roman"/>
          <w:sz w:val="20"/>
          <w:szCs w:val="20"/>
        </w:rPr>
        <w:t>Усть-Вымь</w:t>
      </w:r>
      <w:r w:rsidRPr="004E4C02">
        <w:rPr>
          <w:rFonts w:ascii="Times New Roman" w:hAnsi="Times New Roman" w:cs="Times New Roman"/>
          <w:sz w:val="20"/>
          <w:szCs w:val="20"/>
        </w:rPr>
        <w:t>»</w:t>
      </w:r>
      <w:r w:rsidRPr="004E4C02">
        <w:rPr>
          <w:rFonts w:ascii="Times New Roman" w:hAnsi="Times New Roman" w:cs="Times New Roman"/>
          <w:i/>
          <w:sz w:val="20"/>
          <w:szCs w:val="20"/>
        </w:rPr>
        <w:t>;</w:t>
      </w:r>
    </w:p>
    <w:p w14:paraId="613960C8" w14:textId="77777777" w:rsidR="002E1AAC" w:rsidRPr="004E4C02" w:rsidRDefault="002E1AAC" w:rsidP="00223260">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2.3. 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14:paraId="7142D20A"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 </w:t>
      </w:r>
    </w:p>
    <w:p w14:paraId="2B80AD5D" w14:textId="77777777" w:rsidR="002E1AAC" w:rsidRPr="004E4C02" w:rsidRDefault="002E1AAC" w:rsidP="00D00F6E">
      <w:pPr>
        <w:pStyle w:val="ConsPlusNormal0"/>
        <w:ind w:firstLine="142"/>
        <w:jc w:val="center"/>
        <w:outlineLvl w:val="2"/>
        <w:rPr>
          <w:rFonts w:ascii="Times New Roman" w:hAnsi="Times New Roman" w:cs="Times New Roman"/>
          <w:b/>
          <w:sz w:val="20"/>
          <w:szCs w:val="20"/>
        </w:rPr>
      </w:pPr>
      <w:r w:rsidRPr="004E4C02">
        <w:rPr>
          <w:rFonts w:ascii="Times New Roman"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271DB55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2.4.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39C1B99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2.4.1.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4E4C02">
        <w:rPr>
          <w:color w:val="000000"/>
          <w:sz w:val="20"/>
          <w:szCs w:val="20"/>
          <w:lang w:eastAsia="ru-RU"/>
        </w:rPr>
        <w:t xml:space="preserve">(в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w:t>
      </w:r>
    </w:p>
    <w:p w14:paraId="57FAE76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2.4.2.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4E4C02">
        <w:rPr>
          <w:color w:val="000000"/>
          <w:sz w:val="20"/>
          <w:szCs w:val="20"/>
          <w:lang w:eastAsia="ru-RU"/>
        </w:rPr>
        <w:t xml:space="preserve">(в случае, если это предусмотрено  соглашением о взаимодействии), </w:t>
      </w:r>
      <w:r w:rsidRPr="004E4C02">
        <w:rPr>
          <w:sz w:val="20"/>
          <w:szCs w:val="20"/>
          <w:lang w:eastAsia="ru-RU"/>
        </w:rPr>
        <w:t>принятия решения, выдачи результата предоставления услуги.</w:t>
      </w:r>
    </w:p>
    <w:p w14:paraId="4F8BF75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2.5. Органы и организации, участвующие в предоставлении муниципальной услуги, обращение в которые </w:t>
      </w:r>
      <w:r w:rsidRPr="004E4C02">
        <w:rPr>
          <w:sz w:val="20"/>
          <w:szCs w:val="20"/>
          <w:lang w:eastAsia="ru-RU"/>
        </w:rPr>
        <w:lastRenderedPageBreak/>
        <w:t xml:space="preserve">необходимо для предоставления муниципальной услуги:     </w:t>
      </w:r>
    </w:p>
    <w:p w14:paraId="479CA2CA" w14:textId="77777777" w:rsidR="002E1AAC" w:rsidRPr="004E4C02" w:rsidRDefault="002E1AAC" w:rsidP="002E1AAC">
      <w:pPr>
        <w:pStyle w:val="ConsPlusNormal0"/>
        <w:ind w:firstLine="709"/>
        <w:jc w:val="both"/>
        <w:rPr>
          <w:rFonts w:ascii="Times New Roman" w:hAnsi="Times New Roman" w:cs="Times New Roman"/>
          <w:sz w:val="20"/>
          <w:szCs w:val="20"/>
          <w:lang w:eastAsia="ru-RU"/>
        </w:rPr>
      </w:pPr>
      <w:r w:rsidRPr="004E4C02">
        <w:rPr>
          <w:rFonts w:ascii="Times New Roman" w:hAnsi="Times New Roman" w:cs="Times New Roman"/>
          <w:sz w:val="20"/>
          <w:szCs w:val="20"/>
        </w:rPr>
        <w:t>2.5.1.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14:paraId="5F1E0595"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2.5.2.Федеральное государственное унитарное предприятие "</w:t>
      </w:r>
      <w:proofErr w:type="spellStart"/>
      <w:r w:rsidRPr="004E4C02">
        <w:rPr>
          <w:rFonts w:ascii="Times New Roman" w:hAnsi="Times New Roman" w:cs="Times New Roman"/>
          <w:sz w:val="20"/>
          <w:szCs w:val="20"/>
        </w:rPr>
        <w:t>Ростехинвентаризация</w:t>
      </w:r>
      <w:proofErr w:type="spellEnd"/>
      <w:r w:rsidRPr="004E4C02">
        <w:rPr>
          <w:rFonts w:ascii="Times New Roman" w:hAnsi="Times New Roman" w:cs="Times New Roman"/>
          <w:sz w:val="20"/>
          <w:szCs w:val="20"/>
        </w:rPr>
        <w:t xml:space="preserve"> - Федеральное БТИ" по Республике Коми – в части предоставления  технического паспорта, технического плана;</w:t>
      </w:r>
    </w:p>
    <w:p w14:paraId="1DC91C0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2.5.3.Государственное бюджетное учреждение Республики Коми «Республиканское учреждение технической инвентаризации и кадастровой оценки (ГБУ РК «</w:t>
      </w:r>
      <w:proofErr w:type="spellStart"/>
      <w:r w:rsidRPr="004E4C02">
        <w:rPr>
          <w:rFonts w:ascii="Times New Roman" w:hAnsi="Times New Roman" w:cs="Times New Roman"/>
          <w:sz w:val="20"/>
          <w:szCs w:val="20"/>
        </w:rPr>
        <w:t>Рутико</w:t>
      </w:r>
      <w:proofErr w:type="spellEnd"/>
      <w:r w:rsidRPr="004E4C02">
        <w:rPr>
          <w:rFonts w:ascii="Times New Roman" w:hAnsi="Times New Roman" w:cs="Times New Roman"/>
          <w:sz w:val="20"/>
          <w:szCs w:val="20"/>
        </w:rPr>
        <w:t>»);</w:t>
      </w:r>
    </w:p>
    <w:p w14:paraId="47458F96"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2.5.4.Органы государственного надзора (контроля) – в части предоставления сведений из заключений по итогам проведенных контрольных (надзорных) мероприятий.</w:t>
      </w:r>
    </w:p>
    <w:p w14:paraId="385D851E"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2.6. МФЦ, Орган при предоставлении муниципальной услуги не вправе требовать от заявителя:</w:t>
      </w:r>
    </w:p>
    <w:p w14:paraId="76C8AA55"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3B884D" w14:textId="77777777" w:rsidR="002E1AAC" w:rsidRPr="004E4C02" w:rsidRDefault="002E1AAC" w:rsidP="002E1AAC">
      <w:pPr>
        <w:autoSpaceDE w:val="0"/>
        <w:autoSpaceDN w:val="0"/>
        <w:adjustRightInd w:val="0"/>
        <w:spacing w:line="240" w:lineRule="auto"/>
        <w:ind w:firstLine="709"/>
        <w:jc w:val="both"/>
        <w:rPr>
          <w:sz w:val="20"/>
          <w:szCs w:val="20"/>
        </w:rPr>
      </w:pPr>
      <w:proofErr w:type="gramStart"/>
      <w:r w:rsidRPr="004E4C02">
        <w:rPr>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4E4C02">
        <w:rPr>
          <w:sz w:val="20"/>
          <w:szCs w:val="20"/>
        </w:rPr>
        <w:t xml:space="preserve"> частью 6 статьи 7 Федерального закона от 27 июля </w:t>
      </w:r>
      <w:smartTag w:uri="urn:schemas-microsoft-com:office:smarttags" w:element="metricconverter">
        <w:smartTagPr>
          <w:attr w:name="ProductID" w:val="2010 г"/>
        </w:smartTagPr>
        <w:r w:rsidRPr="004E4C02">
          <w:rPr>
            <w:sz w:val="20"/>
            <w:szCs w:val="20"/>
          </w:rPr>
          <w:t>2010 года</w:t>
        </w:r>
      </w:smartTag>
      <w:r w:rsidRPr="004E4C02">
        <w:rPr>
          <w:sz w:val="20"/>
          <w:szCs w:val="20"/>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5E8AA8C" w14:textId="77777777" w:rsidR="002E1AAC" w:rsidRPr="004E4C02" w:rsidRDefault="002E1AAC" w:rsidP="002E1AAC">
      <w:pPr>
        <w:autoSpaceDE w:val="0"/>
        <w:autoSpaceDN w:val="0"/>
        <w:adjustRightInd w:val="0"/>
        <w:spacing w:line="240" w:lineRule="auto"/>
        <w:ind w:firstLine="709"/>
        <w:jc w:val="both"/>
        <w:rPr>
          <w:sz w:val="20"/>
          <w:szCs w:val="20"/>
        </w:rPr>
      </w:pPr>
      <w:proofErr w:type="gramStart"/>
      <w:r w:rsidRPr="004E4C02">
        <w:rPr>
          <w:sz w:val="20"/>
          <w:szCs w:val="20"/>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4E4C02">
        <w:rPr>
          <w:sz w:val="20"/>
          <w:szCs w:val="20"/>
        </w:rPr>
        <w:t xml:space="preserve">  таких услуг;</w:t>
      </w:r>
    </w:p>
    <w:p w14:paraId="49E375A8"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6257BBC"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7089CA2"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06DDBAE"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1915A1C" w14:textId="77777777" w:rsidR="002E1AAC" w:rsidRPr="004E4C02" w:rsidRDefault="002E1AAC" w:rsidP="002E1AAC">
      <w:pPr>
        <w:autoSpaceDE w:val="0"/>
        <w:autoSpaceDN w:val="0"/>
        <w:adjustRightInd w:val="0"/>
        <w:spacing w:line="240" w:lineRule="auto"/>
        <w:ind w:firstLine="709"/>
        <w:jc w:val="both"/>
        <w:rPr>
          <w:sz w:val="20"/>
          <w:szCs w:val="20"/>
        </w:rPr>
      </w:pPr>
      <w:proofErr w:type="gramStart"/>
      <w:r w:rsidRPr="004E4C02">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E4C02">
        <w:rPr>
          <w:sz w:val="20"/>
          <w:szCs w:val="20"/>
        </w:rPr>
        <w:t xml:space="preserve"> </w:t>
      </w:r>
      <w:proofErr w:type="gramStart"/>
      <w:r w:rsidRPr="004E4C02">
        <w:rPr>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14:paraId="103AAAFC" w14:textId="77777777" w:rsidR="002E1AAC" w:rsidRPr="004E4C02" w:rsidRDefault="002E1AAC" w:rsidP="002E1AAC">
      <w:pPr>
        <w:autoSpaceDE w:val="0"/>
        <w:autoSpaceDN w:val="0"/>
        <w:adjustRightInd w:val="0"/>
        <w:spacing w:line="240" w:lineRule="auto"/>
        <w:ind w:firstLine="709"/>
        <w:jc w:val="both"/>
        <w:rPr>
          <w:sz w:val="20"/>
          <w:szCs w:val="20"/>
        </w:rPr>
      </w:pPr>
      <w:proofErr w:type="gramStart"/>
      <w:r w:rsidRPr="004E4C02">
        <w:rPr>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5BE371D" w14:textId="77777777" w:rsidR="002E1AAC" w:rsidRPr="004E4C02" w:rsidRDefault="002E1AAC" w:rsidP="002E1AAC">
      <w:pPr>
        <w:autoSpaceDE w:val="0"/>
        <w:autoSpaceDN w:val="0"/>
        <w:adjustRightInd w:val="0"/>
        <w:spacing w:line="240" w:lineRule="auto"/>
        <w:jc w:val="both"/>
        <w:rPr>
          <w:sz w:val="20"/>
          <w:szCs w:val="20"/>
        </w:rPr>
      </w:pPr>
    </w:p>
    <w:p w14:paraId="5436762B" w14:textId="77777777" w:rsidR="00D00F6E" w:rsidRPr="004E4C02" w:rsidRDefault="00D00F6E" w:rsidP="002E1AAC">
      <w:pPr>
        <w:pStyle w:val="ConsPlusNormal0"/>
        <w:ind w:firstLine="709"/>
        <w:jc w:val="center"/>
        <w:outlineLvl w:val="2"/>
        <w:rPr>
          <w:rFonts w:ascii="Times New Roman" w:hAnsi="Times New Roman" w:cs="Times New Roman"/>
          <w:b/>
          <w:sz w:val="20"/>
          <w:szCs w:val="20"/>
        </w:rPr>
      </w:pPr>
    </w:p>
    <w:p w14:paraId="5D552026" w14:textId="6DCFB3ED" w:rsidR="002E1AAC" w:rsidRPr="004E4C02" w:rsidRDefault="002E1AAC" w:rsidP="002E1AAC">
      <w:pPr>
        <w:pStyle w:val="ConsPlusNormal0"/>
        <w:ind w:firstLine="709"/>
        <w:jc w:val="center"/>
        <w:outlineLvl w:val="2"/>
        <w:rPr>
          <w:rFonts w:ascii="Times New Roman" w:hAnsi="Times New Roman" w:cs="Times New Roman"/>
          <w:b/>
          <w:sz w:val="20"/>
          <w:szCs w:val="20"/>
        </w:rPr>
      </w:pPr>
      <w:r w:rsidRPr="004E4C02">
        <w:rPr>
          <w:rFonts w:ascii="Times New Roman" w:hAnsi="Times New Roman" w:cs="Times New Roman"/>
          <w:b/>
          <w:sz w:val="20"/>
          <w:szCs w:val="20"/>
        </w:rPr>
        <w:t>Результат предоставления муниципальной услуги</w:t>
      </w:r>
    </w:p>
    <w:p w14:paraId="194AFF2E" w14:textId="77777777" w:rsidR="001530B9" w:rsidRPr="004E4C02" w:rsidRDefault="001A2EEE" w:rsidP="001530B9">
      <w:pPr>
        <w:pStyle w:val="ConsPlusNormal0"/>
        <w:jc w:val="both"/>
        <w:rPr>
          <w:rFonts w:ascii="Times New Roman" w:hAnsi="Times New Roman" w:cs="Times New Roman"/>
          <w:sz w:val="20"/>
          <w:szCs w:val="20"/>
        </w:rPr>
      </w:pPr>
      <w:r w:rsidRPr="004E4C02">
        <w:rPr>
          <w:rFonts w:ascii="Times New Roman" w:hAnsi="Times New Roman" w:cs="Times New Roman"/>
          <w:sz w:val="20"/>
          <w:szCs w:val="20"/>
        </w:rPr>
        <w:t xml:space="preserve">      </w:t>
      </w:r>
      <w:r w:rsidR="001530B9" w:rsidRPr="004E4C02">
        <w:rPr>
          <w:rFonts w:ascii="Times New Roman" w:hAnsi="Times New Roman" w:cs="Times New Roman"/>
          <w:sz w:val="20"/>
          <w:szCs w:val="20"/>
        </w:rPr>
        <w:t xml:space="preserve">      2.7. По результатам работы комиссии принимается одно из следующих решений:</w:t>
      </w:r>
    </w:p>
    <w:p w14:paraId="6D2C496C" w14:textId="77777777" w:rsidR="001530B9" w:rsidRPr="004E4C02" w:rsidRDefault="001530B9" w:rsidP="001530B9">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 </w:t>
      </w:r>
      <w:proofErr w:type="gramStart"/>
      <w:r w:rsidRPr="004E4C02">
        <w:rPr>
          <w:rFonts w:ascii="Times New Roman" w:hAnsi="Times New Roman" w:cs="Times New Roman"/>
          <w:sz w:val="20"/>
          <w:szCs w:val="20"/>
        </w:rPr>
        <w:t>соответствии</w:t>
      </w:r>
      <w:proofErr w:type="gramEnd"/>
      <w:r w:rsidRPr="004E4C02">
        <w:rPr>
          <w:rFonts w:ascii="Times New Roman" w:hAnsi="Times New Roman" w:cs="Times New Roman"/>
          <w:sz w:val="20"/>
          <w:szCs w:val="20"/>
        </w:rPr>
        <w:t xml:space="preserve"> помещения требованиям, предъявляемым к жилому помещению, и его пригодности для проживания;</w:t>
      </w:r>
    </w:p>
    <w:p w14:paraId="57099989" w14:textId="77777777" w:rsidR="001530B9" w:rsidRPr="004E4C02" w:rsidRDefault="001530B9" w:rsidP="001530B9">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об оценке соответствия помещений и многоквартирных домов установленным в настоящем Положении требованиям;</w:t>
      </w:r>
    </w:p>
    <w:p w14:paraId="26540CCA" w14:textId="0FDA3E02" w:rsidR="001530B9" w:rsidRPr="004E4C02" w:rsidRDefault="001530B9" w:rsidP="001530B9">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 о выявлении оснований для признания помещения подлежащему капитальному ремонту, реконструкции или перепланировке (при необходимости с технико-экономическим обоснованием) с целью приведения </w:t>
      </w:r>
      <w:r w:rsidRPr="004E4C02">
        <w:rPr>
          <w:rFonts w:ascii="Times New Roman" w:hAnsi="Times New Roman" w:cs="Times New Roman"/>
          <w:sz w:val="20"/>
          <w:szCs w:val="20"/>
        </w:rPr>
        <w:lastRenderedPageBreak/>
        <w:t>утраченных в процессе эксплуатации характеристик жилого помещения в соответствие с установленными в Положении требованиями;</w:t>
      </w:r>
    </w:p>
    <w:p w14:paraId="017B6A11" w14:textId="77777777" w:rsidR="001530B9" w:rsidRPr="004E4C02" w:rsidRDefault="001530B9" w:rsidP="001530B9">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 о выявлении оснований для признания помещения </w:t>
      </w:r>
      <w:proofErr w:type="gramStart"/>
      <w:r w:rsidRPr="004E4C02">
        <w:rPr>
          <w:rFonts w:ascii="Times New Roman" w:hAnsi="Times New Roman" w:cs="Times New Roman"/>
          <w:sz w:val="20"/>
          <w:szCs w:val="20"/>
        </w:rPr>
        <w:t>непригодным</w:t>
      </w:r>
      <w:proofErr w:type="gramEnd"/>
      <w:r w:rsidRPr="004E4C02">
        <w:rPr>
          <w:rFonts w:ascii="Times New Roman" w:hAnsi="Times New Roman" w:cs="Times New Roman"/>
          <w:sz w:val="20"/>
          <w:szCs w:val="20"/>
        </w:rPr>
        <w:t xml:space="preserve"> для проживания;</w:t>
      </w:r>
    </w:p>
    <w:p w14:paraId="76A0C8FE" w14:textId="4289903E" w:rsidR="001530B9" w:rsidRPr="004E4C02" w:rsidRDefault="001530B9" w:rsidP="001530B9">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выявлении оснований для признания многоквартирного дома аварийным и подлежащим реконструкции;</w:t>
      </w:r>
    </w:p>
    <w:p w14:paraId="114BA8AC" w14:textId="77777777" w:rsidR="001530B9" w:rsidRPr="004E4C02" w:rsidRDefault="001530B9" w:rsidP="001530B9">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выявлении оснований для признания многоквартирного дома аварийным и подлежащим сносу;</w:t>
      </w:r>
    </w:p>
    <w:p w14:paraId="1E9278D2" w14:textId="77777777" w:rsidR="001530B9" w:rsidRPr="004E4C02" w:rsidRDefault="001530B9" w:rsidP="001530B9">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об отсутствии оснований для признания многоквартирного дома аварийным и подлежащим сносу или реконструкции.</w:t>
      </w:r>
    </w:p>
    <w:p w14:paraId="7431DBD0" w14:textId="77777777" w:rsidR="001530B9" w:rsidRPr="004E4C02" w:rsidRDefault="001530B9" w:rsidP="001530B9">
      <w:pPr>
        <w:pStyle w:val="ConsPlusNormal0"/>
        <w:ind w:firstLine="709"/>
        <w:jc w:val="both"/>
        <w:rPr>
          <w:rFonts w:ascii="Times New Roman" w:hAnsi="Times New Roman" w:cs="Times New Roman"/>
          <w:sz w:val="20"/>
          <w:szCs w:val="20"/>
        </w:rPr>
      </w:pPr>
    </w:p>
    <w:p w14:paraId="7EC0B4F1" w14:textId="4D21335D" w:rsidR="002E1AAC" w:rsidRPr="004E4C02" w:rsidRDefault="001530B9" w:rsidP="001530B9">
      <w:pPr>
        <w:pStyle w:val="ConsPlusNormal0"/>
        <w:outlineLvl w:val="2"/>
        <w:rPr>
          <w:rFonts w:ascii="Times New Roman" w:hAnsi="Times New Roman" w:cs="Times New Roman"/>
          <w:b/>
          <w:sz w:val="20"/>
          <w:szCs w:val="20"/>
        </w:rPr>
      </w:pPr>
      <w:r w:rsidRPr="004E4C02">
        <w:rPr>
          <w:rFonts w:ascii="Times New Roman" w:hAnsi="Times New Roman" w:cs="Times New Roman"/>
          <w:sz w:val="20"/>
          <w:szCs w:val="20"/>
        </w:rPr>
        <w:t xml:space="preserve">                                      </w:t>
      </w:r>
      <w:r w:rsidR="002E1AAC" w:rsidRPr="004E4C02">
        <w:rPr>
          <w:rFonts w:ascii="Times New Roman" w:hAnsi="Times New Roman" w:cs="Times New Roman"/>
          <w:b/>
          <w:sz w:val="20"/>
          <w:szCs w:val="20"/>
        </w:rPr>
        <w:t>Срок предоставления муниципальной услуги</w:t>
      </w:r>
    </w:p>
    <w:p w14:paraId="41EA758A"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14:paraId="5AAC0FDD" w14:textId="77777777" w:rsidR="002E1AAC" w:rsidRPr="004E4C02" w:rsidRDefault="002E1AAC" w:rsidP="002E1AAC">
      <w:pPr>
        <w:pStyle w:val="ConsPlusNormal0"/>
        <w:ind w:firstLine="709"/>
        <w:jc w:val="center"/>
        <w:outlineLvl w:val="2"/>
        <w:rPr>
          <w:rFonts w:ascii="Times New Roman" w:hAnsi="Times New Roman" w:cs="Times New Roman"/>
          <w:b/>
          <w:sz w:val="20"/>
          <w:szCs w:val="20"/>
        </w:rPr>
      </w:pPr>
    </w:p>
    <w:p w14:paraId="15E97E3C" w14:textId="77777777" w:rsidR="002E1AAC" w:rsidRPr="004E4C02" w:rsidRDefault="002E1AAC" w:rsidP="002E1AAC">
      <w:pPr>
        <w:pStyle w:val="ConsPlusNormal0"/>
        <w:ind w:firstLine="709"/>
        <w:jc w:val="center"/>
        <w:outlineLvl w:val="2"/>
        <w:rPr>
          <w:rFonts w:ascii="Times New Roman" w:hAnsi="Times New Roman" w:cs="Times New Roman"/>
          <w:b/>
          <w:sz w:val="20"/>
          <w:szCs w:val="20"/>
        </w:rPr>
      </w:pPr>
      <w:r w:rsidRPr="004E4C02">
        <w:rPr>
          <w:rFonts w:ascii="Times New Roman" w:hAnsi="Times New Roman" w:cs="Times New Roman"/>
          <w:b/>
          <w:sz w:val="20"/>
          <w:szCs w:val="20"/>
        </w:rPr>
        <w:t>Правовые основания для предоставления муниципальной услуги</w:t>
      </w:r>
    </w:p>
    <w:p w14:paraId="399C7B52" w14:textId="0097D01A"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2.9. 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8" w:history="1">
        <w:r w:rsidRPr="004E4C02">
          <w:rPr>
            <w:rStyle w:val="a3"/>
            <w:sz w:val="20"/>
            <w:szCs w:val="20"/>
          </w:rPr>
          <w:t>http://www.gosuslugi.ru/</w:t>
        </w:r>
      </w:hyperlink>
      <w:r w:rsidRPr="004E4C02">
        <w:rPr>
          <w:rFonts w:ascii="Times New Roman" w:hAnsi="Times New Roman" w:cs="Times New Roman"/>
          <w:sz w:val="20"/>
          <w:szCs w:val="20"/>
          <w:u w:val="single"/>
        </w:rPr>
        <w:t>)</w:t>
      </w:r>
      <w:r w:rsidRPr="004E4C02">
        <w:rPr>
          <w:rFonts w:ascii="Times New Roman" w:hAnsi="Times New Roman" w:cs="Times New Roman"/>
          <w:sz w:val="20"/>
          <w:szCs w:val="20"/>
        </w:rPr>
        <w:t xml:space="preserve"> и на официальном сайте Органа</w:t>
      </w:r>
      <w:r w:rsidR="001A2EEE" w:rsidRPr="004E4C02">
        <w:rPr>
          <w:rFonts w:ascii="Times New Roman" w:hAnsi="Times New Roman" w:cs="Times New Roman"/>
          <w:sz w:val="20"/>
          <w:szCs w:val="20"/>
        </w:rPr>
        <w:t xml:space="preserve"> </w:t>
      </w:r>
      <w:proofErr w:type="spellStart"/>
      <w:r w:rsidR="00A15B68" w:rsidRPr="004E4C02">
        <w:rPr>
          <w:rFonts w:ascii="Times New Roman" w:hAnsi="Times New Roman" w:cs="Times New Roman"/>
          <w:sz w:val="20"/>
          <w:szCs w:val="20"/>
        </w:rPr>
        <w:t>усть-вымь</w:t>
      </w:r>
      <w:proofErr w:type="spellEnd"/>
      <w:r w:rsidR="001A2EEE" w:rsidRPr="004E4C02">
        <w:rPr>
          <w:rFonts w:ascii="Times New Roman" w:hAnsi="Times New Roman" w:cs="Times New Roman"/>
          <w:sz w:val="20"/>
          <w:szCs w:val="20"/>
        </w:rPr>
        <w:t xml:space="preserve"> </w:t>
      </w:r>
      <w:proofErr w:type="spellStart"/>
      <w:r w:rsidR="001A2EEE" w:rsidRPr="004E4C02">
        <w:rPr>
          <w:rFonts w:ascii="Times New Roman" w:hAnsi="Times New Roman" w:cs="Times New Roman"/>
          <w:sz w:val="20"/>
          <w:szCs w:val="20"/>
        </w:rPr>
        <w:t>рф</w:t>
      </w:r>
      <w:proofErr w:type="spellEnd"/>
      <w:r w:rsidRPr="004E4C02">
        <w:rPr>
          <w:rFonts w:ascii="Times New Roman" w:hAnsi="Times New Roman" w:cs="Times New Roman"/>
          <w:sz w:val="20"/>
          <w:szCs w:val="20"/>
        </w:rPr>
        <w:t>.</w:t>
      </w:r>
    </w:p>
    <w:p w14:paraId="61140B90" w14:textId="77777777" w:rsidR="00740210" w:rsidRPr="004E4C02" w:rsidRDefault="00740210" w:rsidP="002E1AAC">
      <w:pPr>
        <w:pStyle w:val="ConsPlusNormal0"/>
        <w:ind w:firstLine="709"/>
        <w:jc w:val="both"/>
        <w:rPr>
          <w:rFonts w:ascii="Times New Roman" w:hAnsi="Times New Roman" w:cs="Times New Roman"/>
          <w:sz w:val="20"/>
          <w:szCs w:val="20"/>
        </w:rPr>
      </w:pPr>
    </w:p>
    <w:p w14:paraId="33D136EF" w14:textId="77777777" w:rsidR="002E1AAC" w:rsidRPr="004E4C02" w:rsidRDefault="002E1AAC" w:rsidP="002E1AAC">
      <w:pPr>
        <w:pStyle w:val="ConsPlusNormal0"/>
        <w:ind w:left="709" w:firstLine="709"/>
        <w:jc w:val="center"/>
        <w:rPr>
          <w:rFonts w:ascii="Times New Roman" w:hAnsi="Times New Roman" w:cs="Times New Roman"/>
          <w:b/>
          <w:sz w:val="20"/>
          <w:szCs w:val="20"/>
        </w:rPr>
      </w:pPr>
      <w:r w:rsidRPr="004E4C02">
        <w:rPr>
          <w:rFonts w:ascii="Times New Roman"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7C352AEA"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2.10.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14:paraId="1EBC46C6"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37F3E5D5"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 в отношении нежилого помещения для признания его в дальнейшем жилым помещением - проект реконструкции нежилого помещения;</w:t>
      </w:r>
    </w:p>
    <w:p w14:paraId="22C4F64C"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792973E2"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464FA0BC"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5. заявления, письма, жалобы граждан на неудовлетворительные условия проживания - по усмотрению заявителя.</w:t>
      </w:r>
    </w:p>
    <w:p w14:paraId="77D61B0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14:paraId="6BD87186"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14:paraId="69881DAF" w14:textId="77777777" w:rsidR="002E1AAC" w:rsidRPr="004E4C02" w:rsidRDefault="002E1AAC" w:rsidP="002E1AAC">
      <w:pPr>
        <w:pStyle w:val="ConsPlusNormal0"/>
        <w:ind w:firstLine="709"/>
        <w:jc w:val="both"/>
        <w:rPr>
          <w:rFonts w:ascii="Times New Roman" w:hAnsi="Times New Roman" w:cs="Times New Roman"/>
          <w:sz w:val="20"/>
          <w:szCs w:val="20"/>
        </w:rPr>
      </w:pPr>
      <w:proofErr w:type="gramStart"/>
      <w:r w:rsidRPr="004E4C02">
        <w:rPr>
          <w:rFonts w:ascii="Times New Roman" w:hAnsi="Times New Roman" w:cs="Times New Roman"/>
          <w:sz w:val="20"/>
          <w:szCs w:val="2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4E4C02">
        <w:rPr>
          <w:rFonts w:ascii="Times New Roman" w:hAnsi="Times New Roman" w:cs="Times New Roman"/>
          <w:sz w:val="20"/>
          <w:szCs w:val="20"/>
        </w:rPr>
        <w:t xml:space="preserve"> от 27 июля 2006 года № 149-ФЗ «Об информации, информационных технологиях и о защите информации".</w:t>
      </w:r>
    </w:p>
    <w:p w14:paraId="25E7B418"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44F4B750" w14:textId="77777777" w:rsidR="002E1AAC" w:rsidRPr="004E4C02" w:rsidRDefault="002E1AAC" w:rsidP="002E1AAC">
      <w:pPr>
        <w:pStyle w:val="ConsPlusNormal0"/>
        <w:ind w:firstLine="709"/>
        <w:jc w:val="both"/>
        <w:rPr>
          <w:rFonts w:ascii="Times New Roman" w:hAnsi="Times New Roman" w:cs="Times New Roman"/>
          <w:sz w:val="20"/>
          <w:szCs w:val="20"/>
        </w:rPr>
      </w:pPr>
      <w:proofErr w:type="gramStart"/>
      <w:r w:rsidRPr="004E4C02">
        <w:rPr>
          <w:rFonts w:ascii="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B29538C"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 единой системы идентификац</w:t>
      </w:r>
      <w:proofErr w:type="gramStart"/>
      <w:r w:rsidRPr="004E4C02">
        <w:rPr>
          <w:rFonts w:ascii="Times New Roman" w:hAnsi="Times New Roman" w:cs="Times New Roman"/>
          <w:sz w:val="20"/>
          <w:szCs w:val="20"/>
        </w:rPr>
        <w:t>ии и ау</w:t>
      </w:r>
      <w:proofErr w:type="gramEnd"/>
      <w:r w:rsidRPr="004E4C02">
        <w:rPr>
          <w:rFonts w:ascii="Times New Roman" w:hAnsi="Times New Roman" w:cs="Times New Roman"/>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B7719BE" w14:textId="77777777" w:rsidR="002E1AAC" w:rsidRPr="004E4C02" w:rsidRDefault="002E1AAC" w:rsidP="002E1AAC">
      <w:pPr>
        <w:tabs>
          <w:tab w:val="left" w:pos="1134"/>
        </w:tabs>
        <w:spacing w:line="240" w:lineRule="auto"/>
        <w:ind w:firstLine="709"/>
        <w:jc w:val="both"/>
        <w:rPr>
          <w:sz w:val="20"/>
          <w:szCs w:val="20"/>
        </w:rPr>
      </w:pPr>
      <w:bookmarkStart w:id="1" w:name="sub_104508"/>
      <w:proofErr w:type="gramStart"/>
      <w:r w:rsidRPr="004E4C02">
        <w:rPr>
          <w:sz w:val="20"/>
          <w:szCs w:val="2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1"/>
      <w:proofErr w:type="gramEnd"/>
    </w:p>
    <w:p w14:paraId="23EC31A6" w14:textId="77777777" w:rsidR="002E1AAC" w:rsidRPr="004E4C02" w:rsidRDefault="002E1AAC" w:rsidP="002E1AAC">
      <w:pPr>
        <w:tabs>
          <w:tab w:val="left" w:pos="1134"/>
        </w:tabs>
        <w:spacing w:line="240" w:lineRule="auto"/>
        <w:ind w:firstLine="709"/>
        <w:jc w:val="both"/>
        <w:rPr>
          <w:sz w:val="20"/>
          <w:szCs w:val="20"/>
        </w:rPr>
      </w:pPr>
      <w:r w:rsidRPr="004E4C02">
        <w:rPr>
          <w:sz w:val="20"/>
          <w:szCs w:val="20"/>
        </w:rPr>
        <w:t>2.11. Варианты предоставления документов:</w:t>
      </w:r>
    </w:p>
    <w:p w14:paraId="37397F47" w14:textId="77777777" w:rsidR="002E1AAC" w:rsidRPr="004E4C02" w:rsidRDefault="002E1AAC" w:rsidP="002E1AAC">
      <w:pPr>
        <w:tabs>
          <w:tab w:val="left" w:pos="1134"/>
        </w:tabs>
        <w:spacing w:line="240" w:lineRule="auto"/>
        <w:ind w:left="709"/>
        <w:jc w:val="both"/>
        <w:rPr>
          <w:sz w:val="20"/>
          <w:szCs w:val="20"/>
        </w:rPr>
      </w:pPr>
      <w:r w:rsidRPr="004E4C02">
        <w:rPr>
          <w:sz w:val="20"/>
          <w:szCs w:val="20"/>
        </w:rPr>
        <w:t>- при личном обращении заявитель предоставляет  оригиналы документов;</w:t>
      </w:r>
    </w:p>
    <w:p w14:paraId="33D495B2" w14:textId="77777777" w:rsidR="002E1AAC" w:rsidRPr="004E4C02" w:rsidRDefault="002E1AAC" w:rsidP="002E1AAC">
      <w:pPr>
        <w:tabs>
          <w:tab w:val="left" w:pos="0"/>
        </w:tabs>
        <w:spacing w:line="240" w:lineRule="auto"/>
        <w:ind w:firstLine="709"/>
        <w:jc w:val="both"/>
        <w:rPr>
          <w:sz w:val="20"/>
          <w:szCs w:val="20"/>
        </w:rPr>
      </w:pPr>
      <w:r w:rsidRPr="004E4C02">
        <w:rPr>
          <w:sz w:val="20"/>
          <w:szCs w:val="20"/>
        </w:rPr>
        <w:lastRenderedPageBreak/>
        <w:t>-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bookmarkStart w:id="2" w:name="Par45"/>
      <w:bookmarkEnd w:id="2"/>
    </w:p>
    <w:p w14:paraId="7D7F8B67" w14:textId="77777777" w:rsidR="002E1AAC" w:rsidRPr="004E4C02" w:rsidRDefault="002E1AAC" w:rsidP="002E1AAC">
      <w:pPr>
        <w:widowControl w:val="0"/>
        <w:numPr>
          <w:ilvl w:val="0"/>
          <w:numId w:val="4"/>
        </w:numPr>
        <w:tabs>
          <w:tab w:val="left" w:pos="993"/>
        </w:tabs>
        <w:autoSpaceDE w:val="0"/>
        <w:autoSpaceDN w:val="0"/>
        <w:adjustRightInd w:val="0"/>
        <w:spacing w:line="240" w:lineRule="auto"/>
        <w:ind w:left="0" w:firstLine="709"/>
        <w:jc w:val="both"/>
        <w:rPr>
          <w:color w:val="000000"/>
          <w:sz w:val="20"/>
          <w:szCs w:val="20"/>
        </w:rPr>
      </w:pPr>
      <w:bookmarkStart w:id="3" w:name="sub_104509"/>
      <w:proofErr w:type="gramStart"/>
      <w:r w:rsidRPr="004E4C02">
        <w:rPr>
          <w:color w:val="000000"/>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3"/>
      <w:r w:rsidRPr="004E4C02">
        <w:rPr>
          <w:color w:val="000000"/>
          <w:sz w:val="20"/>
          <w:szCs w:val="20"/>
        </w:rPr>
        <w:t>;</w:t>
      </w:r>
      <w:proofErr w:type="gramEnd"/>
    </w:p>
    <w:p w14:paraId="2113E209" w14:textId="77777777" w:rsidR="002E1AAC" w:rsidRPr="004E4C02" w:rsidRDefault="002E1AAC" w:rsidP="002E1AAC">
      <w:pPr>
        <w:widowControl w:val="0"/>
        <w:numPr>
          <w:ilvl w:val="0"/>
          <w:numId w:val="4"/>
        </w:numPr>
        <w:tabs>
          <w:tab w:val="left" w:pos="993"/>
        </w:tabs>
        <w:autoSpaceDE w:val="0"/>
        <w:autoSpaceDN w:val="0"/>
        <w:adjustRightInd w:val="0"/>
        <w:spacing w:line="240" w:lineRule="auto"/>
        <w:ind w:left="0" w:firstLine="709"/>
        <w:jc w:val="both"/>
        <w:rPr>
          <w:sz w:val="20"/>
          <w:szCs w:val="20"/>
        </w:rPr>
      </w:pPr>
      <w:r w:rsidRPr="004E4C02">
        <w:rPr>
          <w:sz w:val="20"/>
          <w:szCs w:val="20"/>
        </w:rPr>
        <w:t>при обращении за муниципальной услугой через МФЦ предоставляются оригиналы документов;</w:t>
      </w:r>
    </w:p>
    <w:p w14:paraId="12D3313D" w14:textId="77777777" w:rsidR="002E1AAC" w:rsidRPr="004E4C02" w:rsidRDefault="002E1AAC" w:rsidP="002E1AAC">
      <w:pPr>
        <w:widowControl w:val="0"/>
        <w:numPr>
          <w:ilvl w:val="0"/>
          <w:numId w:val="4"/>
        </w:numPr>
        <w:tabs>
          <w:tab w:val="left" w:pos="993"/>
        </w:tabs>
        <w:autoSpaceDE w:val="0"/>
        <w:autoSpaceDN w:val="0"/>
        <w:adjustRightInd w:val="0"/>
        <w:spacing w:line="240" w:lineRule="auto"/>
        <w:ind w:left="0" w:firstLine="709"/>
        <w:jc w:val="both"/>
        <w:rPr>
          <w:sz w:val="20"/>
          <w:szCs w:val="20"/>
        </w:rPr>
      </w:pPr>
      <w:bookmarkStart w:id="4" w:name="sub_104510"/>
      <w:r w:rsidRPr="004E4C02">
        <w:rPr>
          <w:sz w:val="20"/>
          <w:szCs w:val="20"/>
        </w:rPr>
        <w:t>Заявитель вправе представить в Орган, МФЦ указанные в пункте 2.10 настоящего Регламента документы и информацию по своей инициативе.</w:t>
      </w:r>
      <w:bookmarkEnd w:id="4"/>
    </w:p>
    <w:p w14:paraId="4B14ACF4" w14:textId="77777777" w:rsidR="002E1AAC" w:rsidRPr="004E4C02" w:rsidRDefault="002E1AAC" w:rsidP="002E1AAC">
      <w:pPr>
        <w:pStyle w:val="ConsPlusNormal0"/>
        <w:ind w:firstLine="709"/>
        <w:jc w:val="both"/>
        <w:rPr>
          <w:rFonts w:ascii="Times New Roman" w:hAnsi="Times New Roman" w:cs="Times New Roman"/>
          <w:sz w:val="20"/>
          <w:szCs w:val="20"/>
        </w:rPr>
      </w:pPr>
    </w:p>
    <w:p w14:paraId="733BE487" w14:textId="77777777"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5BBB11B7"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32A3914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сведения из Единого государственного реестра прав на недвижимое имущество и сделок с ним о правах на жилое помещение;</w:t>
      </w:r>
    </w:p>
    <w:p w14:paraId="4809AEBB"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 технический паспорт жилого помещения;</w:t>
      </w:r>
    </w:p>
    <w:p w14:paraId="36811686"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 технический план нежилого помещения;</w:t>
      </w:r>
    </w:p>
    <w:p w14:paraId="1149DD50"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59BBF63D"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2.11.1. Документы, указанные в пункте 2.11. настоящего административного регламента, могут быть представлены заявителем по собственной инициативе.</w:t>
      </w:r>
    </w:p>
    <w:p w14:paraId="1AE27A7F" w14:textId="77777777" w:rsidR="002E1AAC" w:rsidRPr="004E4C02" w:rsidRDefault="002E1AAC" w:rsidP="002E1AAC">
      <w:pPr>
        <w:pStyle w:val="ConsPlusNormal0"/>
        <w:ind w:firstLine="709"/>
        <w:jc w:val="both"/>
        <w:rPr>
          <w:rFonts w:ascii="Times New Roman" w:hAnsi="Times New Roman" w:cs="Times New Roman"/>
          <w:sz w:val="20"/>
          <w:szCs w:val="20"/>
        </w:rPr>
      </w:pPr>
    </w:p>
    <w:p w14:paraId="7D822908" w14:textId="77777777" w:rsidR="002E1AAC" w:rsidRPr="004E4C02" w:rsidRDefault="002E1AAC" w:rsidP="002E1AAC">
      <w:pPr>
        <w:pStyle w:val="ConsPlusNormal0"/>
        <w:ind w:firstLine="709"/>
        <w:jc w:val="center"/>
        <w:outlineLvl w:val="2"/>
        <w:rPr>
          <w:rFonts w:ascii="Times New Roman" w:hAnsi="Times New Roman" w:cs="Times New Roman"/>
          <w:b/>
          <w:sz w:val="20"/>
          <w:szCs w:val="20"/>
        </w:rPr>
      </w:pPr>
      <w:r w:rsidRPr="004E4C02">
        <w:rPr>
          <w:rFonts w:ascii="Times New Roman"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14:paraId="46CC8A20" w14:textId="77777777" w:rsidR="002E1AAC" w:rsidRDefault="002E1AAC" w:rsidP="002E1AAC">
      <w:pPr>
        <w:autoSpaceDE w:val="0"/>
        <w:autoSpaceDN w:val="0"/>
        <w:adjustRightInd w:val="0"/>
        <w:spacing w:line="240" w:lineRule="auto"/>
        <w:ind w:firstLine="709"/>
        <w:jc w:val="both"/>
        <w:rPr>
          <w:sz w:val="20"/>
          <w:szCs w:val="20"/>
        </w:rPr>
      </w:pPr>
      <w:r w:rsidRPr="004E4C02">
        <w:rPr>
          <w:sz w:val="20"/>
          <w:szCs w:val="20"/>
        </w:rPr>
        <w:t xml:space="preserve">2.12. В соответствии с законодательством Российской Федерации оснований для отказа в приеме документов, необходимых для </w:t>
      </w:r>
      <w:r w:rsidRPr="004E4C02">
        <w:rPr>
          <w:rStyle w:val="highlight"/>
          <w:sz w:val="20"/>
          <w:szCs w:val="20"/>
        </w:rPr>
        <w:t>предоставления муниципальной у</w:t>
      </w:r>
      <w:r w:rsidRPr="004E4C02">
        <w:rPr>
          <w:sz w:val="20"/>
          <w:szCs w:val="20"/>
        </w:rPr>
        <w:t>слуги, не имеется.</w:t>
      </w:r>
    </w:p>
    <w:p w14:paraId="2319A140" w14:textId="77777777" w:rsidR="004E4C02" w:rsidRPr="004E4C02" w:rsidRDefault="004E4C02" w:rsidP="002E1AAC">
      <w:pPr>
        <w:autoSpaceDE w:val="0"/>
        <w:autoSpaceDN w:val="0"/>
        <w:adjustRightInd w:val="0"/>
        <w:spacing w:line="240" w:lineRule="auto"/>
        <w:ind w:firstLine="709"/>
        <w:jc w:val="both"/>
        <w:rPr>
          <w:sz w:val="20"/>
          <w:szCs w:val="20"/>
        </w:rPr>
      </w:pPr>
    </w:p>
    <w:p w14:paraId="2FDBD1E1" w14:textId="77777777"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Исчерпывающий перечень оснований для приостановления</w:t>
      </w:r>
    </w:p>
    <w:p w14:paraId="1F0F7FEE" w14:textId="77777777"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или отказа в предоставлении муниципальной услуги</w:t>
      </w:r>
    </w:p>
    <w:p w14:paraId="30AB831C"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2.13. Приостановление предоставления муниципальной услуги не предусмотрено.</w:t>
      </w:r>
    </w:p>
    <w:p w14:paraId="3ED1A51C"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2.14. В предоставлении муниципальной услуги может быть отказано в случаях:</w:t>
      </w:r>
    </w:p>
    <w:p w14:paraId="0BB7F825" w14:textId="77777777" w:rsidR="002E1AAC" w:rsidRPr="004E4C02" w:rsidRDefault="002E1AAC" w:rsidP="002E1AAC">
      <w:pPr>
        <w:pStyle w:val="ConsPlusNormal0"/>
        <w:numPr>
          <w:ilvl w:val="0"/>
          <w:numId w:val="6"/>
        </w:numPr>
        <w:ind w:left="0" w:firstLine="709"/>
        <w:jc w:val="both"/>
        <w:rPr>
          <w:rFonts w:ascii="Times New Roman" w:hAnsi="Times New Roman" w:cs="Times New Roman"/>
          <w:sz w:val="20"/>
          <w:szCs w:val="20"/>
        </w:rPr>
      </w:pPr>
      <w:r w:rsidRPr="004E4C02">
        <w:rPr>
          <w:rFonts w:ascii="Times New Roman" w:hAnsi="Times New Roman" w:cs="Times New Roman"/>
          <w:sz w:val="20"/>
          <w:szCs w:val="20"/>
        </w:rPr>
        <w:t>наличия в представленных документах недостоверной информации;</w:t>
      </w:r>
    </w:p>
    <w:p w14:paraId="2BB7562B" w14:textId="77777777" w:rsidR="002E1AAC" w:rsidRPr="004E4C02" w:rsidRDefault="002E1AAC" w:rsidP="002E1AAC">
      <w:pPr>
        <w:pStyle w:val="ConsPlusNormal0"/>
        <w:numPr>
          <w:ilvl w:val="0"/>
          <w:numId w:val="6"/>
        </w:numPr>
        <w:ind w:left="0" w:firstLine="709"/>
        <w:jc w:val="both"/>
        <w:rPr>
          <w:rFonts w:ascii="Times New Roman" w:hAnsi="Times New Roman" w:cs="Times New Roman"/>
          <w:sz w:val="20"/>
          <w:szCs w:val="20"/>
        </w:rPr>
      </w:pPr>
      <w:r w:rsidRPr="004E4C02">
        <w:rPr>
          <w:rFonts w:ascii="Times New Roman" w:hAnsi="Times New Roman" w:cs="Times New Roman"/>
          <w:sz w:val="20"/>
          <w:szCs w:val="20"/>
        </w:rPr>
        <w:t>переводимое помещение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14:paraId="33718856"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14:paraId="2588277B" w14:textId="77777777" w:rsidR="002E1AAC" w:rsidRPr="004E4C02" w:rsidRDefault="002E1AAC" w:rsidP="002E1AAC">
      <w:pPr>
        <w:pStyle w:val="ConsPlusNormal0"/>
        <w:ind w:firstLine="709"/>
        <w:jc w:val="both"/>
        <w:rPr>
          <w:rFonts w:ascii="Times New Roman" w:hAnsi="Times New Roman" w:cs="Times New Roman"/>
          <w:sz w:val="20"/>
          <w:szCs w:val="20"/>
        </w:rPr>
      </w:pPr>
    </w:p>
    <w:p w14:paraId="04A3D386" w14:textId="77777777"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A0D0C71"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2.15. Услуги, необходимые и обязательные для предоставления муниципальной услуги, отсутствуют.</w:t>
      </w:r>
    </w:p>
    <w:p w14:paraId="41A32809" w14:textId="77777777" w:rsidR="002E1AAC" w:rsidRPr="004E4C02" w:rsidRDefault="002E1AAC" w:rsidP="002E1AAC">
      <w:pPr>
        <w:pStyle w:val="ConsPlusNormal0"/>
        <w:ind w:firstLine="709"/>
        <w:jc w:val="center"/>
        <w:outlineLvl w:val="2"/>
        <w:rPr>
          <w:rFonts w:ascii="Times New Roman" w:hAnsi="Times New Roman" w:cs="Times New Roman"/>
          <w:b/>
          <w:sz w:val="20"/>
          <w:szCs w:val="20"/>
        </w:rPr>
      </w:pPr>
      <w:r w:rsidRPr="004E4C02">
        <w:rPr>
          <w:rFonts w:ascii="Times New Roman" w:hAnsi="Times New Roman" w:cs="Times New Roman"/>
          <w:b/>
          <w:sz w:val="20"/>
          <w:szCs w:val="20"/>
        </w:rPr>
        <w:t>Порядок, размер и основания взимания</w:t>
      </w:r>
    </w:p>
    <w:p w14:paraId="2B43CB12" w14:textId="77777777"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государственной пошлины или иной платы,</w:t>
      </w:r>
    </w:p>
    <w:p w14:paraId="62D2374C" w14:textId="77777777"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 xml:space="preserve"> взимаемой за предоставление муниципальной услуги</w:t>
      </w:r>
    </w:p>
    <w:p w14:paraId="5F407E56"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2.16. Муниципальная услуга предоставляется бесплатно.</w:t>
      </w:r>
    </w:p>
    <w:p w14:paraId="483B8627" w14:textId="77777777" w:rsidR="002E1AAC" w:rsidRPr="004E4C02" w:rsidRDefault="002E1AAC" w:rsidP="002E1AAC">
      <w:pPr>
        <w:pStyle w:val="ConsPlusNormal0"/>
        <w:ind w:firstLine="709"/>
        <w:jc w:val="both"/>
        <w:rPr>
          <w:rFonts w:ascii="Times New Roman" w:hAnsi="Times New Roman" w:cs="Times New Roman"/>
          <w:sz w:val="20"/>
          <w:szCs w:val="20"/>
        </w:rPr>
      </w:pPr>
    </w:p>
    <w:p w14:paraId="2E966900" w14:textId="77777777" w:rsidR="002E1AAC" w:rsidRPr="004E4C02" w:rsidRDefault="002E1AAC" w:rsidP="002E1AAC">
      <w:pPr>
        <w:pStyle w:val="ConsPlusNormal0"/>
        <w:jc w:val="center"/>
        <w:outlineLvl w:val="2"/>
        <w:rPr>
          <w:rFonts w:ascii="Times New Roman" w:hAnsi="Times New Roman" w:cs="Times New Roman"/>
          <w:b/>
          <w:sz w:val="20"/>
          <w:szCs w:val="20"/>
        </w:rPr>
      </w:pPr>
      <w:r w:rsidRPr="004E4C02">
        <w:rPr>
          <w:rFonts w:ascii="Times New Roman"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14:paraId="4B470B5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2.17. Услуги, необходимые и обязательные для предоставления муниципальной услуги, отсутствуют.</w:t>
      </w:r>
    </w:p>
    <w:p w14:paraId="7F8A43F8" w14:textId="77777777" w:rsidR="002E1AAC" w:rsidRPr="004E4C02" w:rsidRDefault="002E1AAC" w:rsidP="002E1AAC">
      <w:pPr>
        <w:pStyle w:val="ConsPlusNormal0"/>
        <w:ind w:firstLine="709"/>
        <w:jc w:val="both"/>
        <w:rPr>
          <w:rFonts w:ascii="Times New Roman" w:hAnsi="Times New Roman" w:cs="Times New Roman"/>
          <w:sz w:val="20"/>
          <w:szCs w:val="20"/>
        </w:rPr>
      </w:pPr>
    </w:p>
    <w:p w14:paraId="114AFAED" w14:textId="513D128F" w:rsidR="002E1AAC" w:rsidRPr="004E4C02" w:rsidRDefault="002E1AAC" w:rsidP="00D00F6E">
      <w:pPr>
        <w:pStyle w:val="ConsPlusNormal0"/>
        <w:ind w:hanging="567"/>
        <w:jc w:val="center"/>
        <w:outlineLvl w:val="2"/>
        <w:rPr>
          <w:rFonts w:ascii="Times New Roman" w:hAnsi="Times New Roman" w:cs="Times New Roman"/>
          <w:b/>
          <w:sz w:val="20"/>
          <w:szCs w:val="20"/>
        </w:rPr>
      </w:pPr>
      <w:r w:rsidRPr="004E4C02">
        <w:rPr>
          <w:rFonts w:ascii="Times New Roman" w:hAnsi="Times New Roman" w:cs="Times New Roman"/>
          <w:b/>
          <w:sz w:val="20"/>
          <w:szCs w:val="20"/>
        </w:rPr>
        <w:t>Максимальный срок ожидания в очереди при подаче запроса</w:t>
      </w:r>
      <w:r w:rsidR="00D00F6E" w:rsidRPr="004E4C02">
        <w:rPr>
          <w:rFonts w:ascii="Times New Roman" w:hAnsi="Times New Roman" w:cs="Times New Roman"/>
          <w:b/>
          <w:sz w:val="20"/>
          <w:szCs w:val="20"/>
        </w:rPr>
        <w:t xml:space="preserve"> </w:t>
      </w:r>
      <w:r w:rsidRPr="004E4C02">
        <w:rPr>
          <w:rFonts w:ascii="Times New Roman" w:hAnsi="Times New Roman" w:cs="Times New Roman"/>
          <w:b/>
          <w:sz w:val="20"/>
          <w:szCs w:val="20"/>
        </w:rPr>
        <w:t>о предоставлении муниципальной услуги и при получении</w:t>
      </w:r>
      <w:r w:rsidR="00D00F6E" w:rsidRPr="004E4C02">
        <w:rPr>
          <w:rFonts w:ascii="Times New Roman" w:hAnsi="Times New Roman" w:cs="Times New Roman"/>
          <w:b/>
          <w:sz w:val="20"/>
          <w:szCs w:val="20"/>
        </w:rPr>
        <w:t xml:space="preserve"> </w:t>
      </w:r>
      <w:r w:rsidRPr="004E4C02">
        <w:rPr>
          <w:rFonts w:ascii="Times New Roman" w:hAnsi="Times New Roman" w:cs="Times New Roman"/>
          <w:b/>
          <w:sz w:val="20"/>
          <w:szCs w:val="20"/>
        </w:rPr>
        <w:t>результата предоставления муниципальной услуги</w:t>
      </w:r>
    </w:p>
    <w:p w14:paraId="176F4785"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23176647" w14:textId="77777777" w:rsidR="002E1AAC" w:rsidRPr="004E4C02" w:rsidRDefault="002E1AAC" w:rsidP="002E1AAC">
      <w:pPr>
        <w:pStyle w:val="ConsPlusNormal0"/>
        <w:ind w:firstLine="709"/>
        <w:jc w:val="both"/>
        <w:rPr>
          <w:rFonts w:ascii="Times New Roman" w:hAnsi="Times New Roman" w:cs="Times New Roman"/>
          <w:sz w:val="20"/>
          <w:szCs w:val="20"/>
        </w:rPr>
      </w:pPr>
    </w:p>
    <w:p w14:paraId="53BB64AB" w14:textId="77777777" w:rsidR="002E1AAC" w:rsidRPr="004E4C02" w:rsidRDefault="002E1AAC" w:rsidP="00D00F6E">
      <w:pPr>
        <w:pStyle w:val="ConsPlusNormal0"/>
        <w:jc w:val="center"/>
        <w:outlineLvl w:val="2"/>
        <w:rPr>
          <w:rFonts w:ascii="Times New Roman" w:hAnsi="Times New Roman" w:cs="Times New Roman"/>
          <w:b/>
          <w:sz w:val="20"/>
          <w:szCs w:val="20"/>
        </w:rPr>
      </w:pPr>
      <w:r w:rsidRPr="004E4C02">
        <w:rPr>
          <w:rFonts w:ascii="Times New Roman" w:hAnsi="Times New Roman" w:cs="Times New Roman"/>
          <w:b/>
          <w:sz w:val="20"/>
          <w:szCs w:val="20"/>
        </w:rPr>
        <w:t>Срок регистрации запроса заявителя о предоставлении муниципальной услуги</w:t>
      </w:r>
    </w:p>
    <w:p w14:paraId="5711DAC6"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2.19. Заявление и прилагаемые к нему документы регистрируются в день их поступления.</w:t>
      </w:r>
    </w:p>
    <w:p w14:paraId="6302B1EC" w14:textId="77777777" w:rsidR="002E1AAC" w:rsidRPr="004E4C02" w:rsidRDefault="002E1AAC" w:rsidP="002E1AAC">
      <w:pPr>
        <w:pStyle w:val="ConsPlusNormal0"/>
        <w:ind w:firstLine="709"/>
        <w:jc w:val="center"/>
        <w:outlineLvl w:val="2"/>
        <w:rPr>
          <w:rFonts w:ascii="Times New Roman" w:hAnsi="Times New Roman" w:cs="Times New Roman"/>
          <w:b/>
          <w:sz w:val="20"/>
          <w:szCs w:val="20"/>
        </w:rPr>
      </w:pPr>
    </w:p>
    <w:p w14:paraId="7BD78DF4" w14:textId="2CBDFB08" w:rsidR="00D00F6E" w:rsidRPr="004E4C02" w:rsidRDefault="00D00F6E" w:rsidP="00D00F6E">
      <w:pPr>
        <w:pStyle w:val="ConsPlusNormal0"/>
        <w:ind w:hanging="1276"/>
        <w:jc w:val="center"/>
        <w:outlineLvl w:val="2"/>
        <w:rPr>
          <w:rFonts w:ascii="Times New Roman" w:hAnsi="Times New Roman" w:cs="Times New Roman"/>
          <w:b/>
          <w:sz w:val="20"/>
          <w:szCs w:val="20"/>
        </w:rPr>
      </w:pPr>
      <w:r w:rsidRPr="004E4C02">
        <w:rPr>
          <w:rFonts w:ascii="Times New Roman" w:hAnsi="Times New Roman" w:cs="Times New Roman"/>
          <w:b/>
          <w:sz w:val="20"/>
          <w:szCs w:val="20"/>
        </w:rPr>
        <w:lastRenderedPageBreak/>
        <w:t xml:space="preserve">              </w:t>
      </w:r>
      <w:r w:rsidR="002E1AAC" w:rsidRPr="004E4C02">
        <w:rPr>
          <w:rFonts w:ascii="Times New Roman" w:hAnsi="Times New Roman" w:cs="Times New Roman"/>
          <w:b/>
          <w:sz w:val="20"/>
          <w:szCs w:val="20"/>
        </w:rPr>
        <w:t>Требования к помещениям, в которых предоставляются</w:t>
      </w:r>
      <w:r w:rsidRPr="004E4C02">
        <w:rPr>
          <w:rFonts w:ascii="Times New Roman" w:hAnsi="Times New Roman" w:cs="Times New Roman"/>
          <w:b/>
          <w:sz w:val="20"/>
          <w:szCs w:val="20"/>
        </w:rPr>
        <w:t xml:space="preserve"> </w:t>
      </w:r>
      <w:r w:rsidR="002E1AAC" w:rsidRPr="004E4C02">
        <w:rPr>
          <w:rFonts w:ascii="Times New Roman" w:hAnsi="Times New Roman" w:cs="Times New Roman"/>
          <w:b/>
          <w:sz w:val="20"/>
          <w:szCs w:val="20"/>
        </w:rPr>
        <w:t xml:space="preserve">муниципальные услуги, </w:t>
      </w:r>
    </w:p>
    <w:p w14:paraId="16EB4AB6" w14:textId="1D9224B7" w:rsidR="002E1AAC" w:rsidRPr="004E4C02" w:rsidRDefault="00D00F6E" w:rsidP="00D00F6E">
      <w:pPr>
        <w:pStyle w:val="ConsPlusNormal0"/>
        <w:ind w:hanging="1276"/>
        <w:jc w:val="center"/>
        <w:outlineLvl w:val="2"/>
        <w:rPr>
          <w:rFonts w:ascii="Times New Roman" w:hAnsi="Times New Roman" w:cs="Times New Roman"/>
          <w:b/>
          <w:sz w:val="20"/>
          <w:szCs w:val="20"/>
        </w:rPr>
      </w:pPr>
      <w:r w:rsidRPr="004E4C02">
        <w:rPr>
          <w:rFonts w:ascii="Times New Roman" w:hAnsi="Times New Roman" w:cs="Times New Roman"/>
          <w:b/>
          <w:sz w:val="20"/>
          <w:szCs w:val="20"/>
        </w:rPr>
        <w:t xml:space="preserve">              </w:t>
      </w:r>
      <w:r w:rsidR="002E1AAC" w:rsidRPr="004E4C02">
        <w:rPr>
          <w:rFonts w:ascii="Times New Roman" w:hAnsi="Times New Roman" w:cs="Times New Roman"/>
          <w:b/>
          <w:sz w:val="20"/>
          <w:szCs w:val="20"/>
        </w:rPr>
        <w:t>к местам ожидания и приема заявителей,</w:t>
      </w:r>
      <w:r w:rsidRPr="004E4C02">
        <w:rPr>
          <w:rFonts w:ascii="Times New Roman" w:hAnsi="Times New Roman" w:cs="Times New Roman"/>
          <w:b/>
          <w:sz w:val="20"/>
          <w:szCs w:val="20"/>
        </w:rPr>
        <w:t xml:space="preserve"> </w:t>
      </w:r>
      <w:r w:rsidR="002E1AAC" w:rsidRPr="004E4C02">
        <w:rPr>
          <w:rFonts w:ascii="Times New Roman" w:hAnsi="Times New Roman" w:cs="Times New Roman"/>
          <w:b/>
          <w:sz w:val="20"/>
          <w:szCs w:val="20"/>
        </w:rPr>
        <w:t xml:space="preserve">размещению и оформлению </w:t>
      </w:r>
      <w:proofErr w:type="gramStart"/>
      <w:r w:rsidR="002E1AAC" w:rsidRPr="004E4C02">
        <w:rPr>
          <w:rFonts w:ascii="Times New Roman" w:hAnsi="Times New Roman" w:cs="Times New Roman"/>
          <w:b/>
          <w:sz w:val="20"/>
          <w:szCs w:val="20"/>
        </w:rPr>
        <w:t>визуальной</w:t>
      </w:r>
      <w:proofErr w:type="gramEnd"/>
      <w:r w:rsidR="002E1AAC" w:rsidRPr="004E4C02">
        <w:rPr>
          <w:rFonts w:ascii="Times New Roman" w:hAnsi="Times New Roman" w:cs="Times New Roman"/>
          <w:b/>
          <w:sz w:val="20"/>
          <w:szCs w:val="20"/>
        </w:rPr>
        <w:t>,</w:t>
      </w:r>
    </w:p>
    <w:p w14:paraId="346AA1E9" w14:textId="77777777" w:rsidR="00D00F6E" w:rsidRPr="004E4C02" w:rsidRDefault="002E1AAC" w:rsidP="00D00F6E">
      <w:pPr>
        <w:pStyle w:val="ConsPlusNormal0"/>
        <w:ind w:hanging="284"/>
        <w:jc w:val="center"/>
        <w:rPr>
          <w:rFonts w:ascii="Times New Roman" w:hAnsi="Times New Roman" w:cs="Times New Roman"/>
          <w:b/>
          <w:sz w:val="20"/>
          <w:szCs w:val="20"/>
        </w:rPr>
      </w:pPr>
      <w:r w:rsidRPr="004E4C02">
        <w:rPr>
          <w:rFonts w:ascii="Times New Roman" w:hAnsi="Times New Roman" w:cs="Times New Roman"/>
          <w:b/>
          <w:sz w:val="20"/>
          <w:szCs w:val="20"/>
        </w:rPr>
        <w:t>текстовой и мультимедийной информации</w:t>
      </w:r>
      <w:r w:rsidR="00D00F6E" w:rsidRPr="004E4C02">
        <w:rPr>
          <w:rFonts w:ascii="Times New Roman" w:hAnsi="Times New Roman" w:cs="Times New Roman"/>
          <w:b/>
          <w:sz w:val="20"/>
          <w:szCs w:val="20"/>
        </w:rPr>
        <w:t xml:space="preserve"> </w:t>
      </w:r>
      <w:r w:rsidRPr="004E4C02">
        <w:rPr>
          <w:rFonts w:ascii="Times New Roman" w:hAnsi="Times New Roman" w:cs="Times New Roman"/>
          <w:b/>
          <w:sz w:val="20"/>
          <w:szCs w:val="20"/>
        </w:rPr>
        <w:t>о порядке предоставления</w:t>
      </w:r>
    </w:p>
    <w:p w14:paraId="73003887" w14:textId="29621FCC" w:rsidR="002E1AAC" w:rsidRPr="004E4C02" w:rsidRDefault="002E1AAC" w:rsidP="00D00F6E">
      <w:pPr>
        <w:pStyle w:val="ConsPlusNormal0"/>
        <w:ind w:hanging="284"/>
        <w:jc w:val="center"/>
        <w:rPr>
          <w:sz w:val="20"/>
          <w:szCs w:val="20"/>
        </w:rPr>
      </w:pPr>
      <w:r w:rsidRPr="004E4C02">
        <w:rPr>
          <w:rFonts w:ascii="Times New Roman" w:hAnsi="Times New Roman" w:cs="Times New Roman"/>
          <w:b/>
          <w:sz w:val="20"/>
          <w:szCs w:val="20"/>
        </w:rPr>
        <w:t xml:space="preserve"> муниципальной услуги</w:t>
      </w:r>
    </w:p>
    <w:p w14:paraId="6A858322" w14:textId="77777777" w:rsidR="002E1AAC" w:rsidRPr="004E4C02" w:rsidRDefault="002E1AAC" w:rsidP="002E1AAC">
      <w:pPr>
        <w:tabs>
          <w:tab w:val="left" w:pos="709"/>
        </w:tabs>
        <w:spacing w:line="240" w:lineRule="auto"/>
        <w:ind w:firstLine="709"/>
        <w:jc w:val="both"/>
        <w:rPr>
          <w:sz w:val="20"/>
          <w:szCs w:val="20"/>
          <w:lang w:eastAsia="ru-RU"/>
        </w:rPr>
      </w:pPr>
      <w:r w:rsidRPr="004E4C02">
        <w:rPr>
          <w:sz w:val="20"/>
          <w:szCs w:val="20"/>
        </w:rPr>
        <w:t>2.20. Здание (помещение) Органа  оборудуется информационной табличкой (вывеской) с указанием полного наименования.</w:t>
      </w:r>
    </w:p>
    <w:p w14:paraId="1F04A55E" w14:textId="77777777" w:rsidR="002E1AAC" w:rsidRPr="004E4C02" w:rsidRDefault="002E1AAC" w:rsidP="002E1AAC">
      <w:pPr>
        <w:tabs>
          <w:tab w:val="left" w:pos="709"/>
        </w:tabs>
        <w:spacing w:line="240" w:lineRule="auto"/>
        <w:ind w:firstLine="709"/>
        <w:jc w:val="both"/>
        <w:rPr>
          <w:sz w:val="20"/>
          <w:szCs w:val="20"/>
        </w:rPr>
      </w:pPr>
      <w:r w:rsidRPr="004E4C02">
        <w:rPr>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1048BDD9" w14:textId="77777777" w:rsidR="002E1AAC" w:rsidRPr="004E4C02" w:rsidRDefault="002E1AAC" w:rsidP="002E1AAC">
      <w:pPr>
        <w:tabs>
          <w:tab w:val="left" w:pos="709"/>
        </w:tabs>
        <w:spacing w:line="240" w:lineRule="auto"/>
        <w:ind w:firstLine="709"/>
        <w:jc w:val="both"/>
        <w:rPr>
          <w:sz w:val="20"/>
          <w:szCs w:val="20"/>
        </w:rPr>
      </w:pPr>
      <w:r w:rsidRPr="004E4C02">
        <w:rPr>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51A7F83C" w14:textId="77777777" w:rsidR="002E1AAC" w:rsidRPr="004E4C02" w:rsidRDefault="002E1AAC" w:rsidP="002E1AAC">
      <w:pPr>
        <w:tabs>
          <w:tab w:val="left" w:pos="709"/>
        </w:tabs>
        <w:spacing w:line="240" w:lineRule="auto"/>
        <w:ind w:firstLine="709"/>
        <w:jc w:val="both"/>
        <w:rPr>
          <w:sz w:val="20"/>
          <w:szCs w:val="20"/>
        </w:rPr>
      </w:pPr>
      <w:r w:rsidRPr="004E4C02">
        <w:rPr>
          <w:sz w:val="20"/>
          <w:szCs w:val="20"/>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3EAFDCC" w14:textId="77777777" w:rsidR="002E1AAC" w:rsidRPr="004E4C02" w:rsidRDefault="002E1AAC" w:rsidP="002E1AAC">
      <w:pPr>
        <w:shd w:val="clear" w:color="auto" w:fill="FFFFFF"/>
        <w:tabs>
          <w:tab w:val="left" w:pos="709"/>
        </w:tabs>
        <w:spacing w:line="240" w:lineRule="auto"/>
        <w:ind w:firstLine="709"/>
        <w:jc w:val="both"/>
        <w:rPr>
          <w:sz w:val="20"/>
          <w:szCs w:val="20"/>
        </w:rPr>
      </w:pPr>
      <w:r w:rsidRPr="004E4C02">
        <w:rPr>
          <w:sz w:val="20"/>
          <w:szCs w:val="20"/>
        </w:rPr>
        <w:t>Информационные стенды должны содержать:</w:t>
      </w:r>
    </w:p>
    <w:p w14:paraId="59175971" w14:textId="77777777" w:rsidR="002E1AAC" w:rsidRPr="004E4C02" w:rsidRDefault="002E1AAC" w:rsidP="002E1AAC">
      <w:pPr>
        <w:numPr>
          <w:ilvl w:val="0"/>
          <w:numId w:val="8"/>
        </w:numPr>
        <w:shd w:val="clear" w:color="auto" w:fill="FFFFFF"/>
        <w:tabs>
          <w:tab w:val="left" w:pos="709"/>
          <w:tab w:val="left" w:pos="993"/>
        </w:tabs>
        <w:spacing w:line="240" w:lineRule="auto"/>
        <w:ind w:left="0" w:firstLine="709"/>
        <w:jc w:val="both"/>
        <w:rPr>
          <w:sz w:val="20"/>
          <w:szCs w:val="20"/>
        </w:rPr>
      </w:pPr>
      <w:r w:rsidRPr="004E4C02">
        <w:rPr>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6FCF3830" w14:textId="77777777" w:rsidR="002E1AAC" w:rsidRPr="004E4C02" w:rsidRDefault="002E1AAC" w:rsidP="002E1AAC">
      <w:pPr>
        <w:numPr>
          <w:ilvl w:val="0"/>
          <w:numId w:val="8"/>
        </w:numPr>
        <w:shd w:val="clear" w:color="auto" w:fill="FFFFFF"/>
        <w:tabs>
          <w:tab w:val="left" w:pos="709"/>
          <w:tab w:val="left" w:pos="993"/>
        </w:tabs>
        <w:spacing w:line="240" w:lineRule="auto"/>
        <w:ind w:left="0" w:firstLine="709"/>
        <w:jc w:val="both"/>
        <w:rPr>
          <w:sz w:val="20"/>
          <w:szCs w:val="20"/>
        </w:rPr>
      </w:pPr>
      <w:r w:rsidRPr="004E4C02">
        <w:rPr>
          <w:sz w:val="20"/>
          <w:szCs w:val="20"/>
        </w:rPr>
        <w:t>контактную информацию (телефон, адрес электронной почты, номер кабинета) специалистов, ответственных за прием документов;</w:t>
      </w:r>
    </w:p>
    <w:p w14:paraId="7BAB781A" w14:textId="77777777" w:rsidR="002E1AAC" w:rsidRPr="004E4C02" w:rsidRDefault="002E1AAC" w:rsidP="002E1AAC">
      <w:pPr>
        <w:numPr>
          <w:ilvl w:val="0"/>
          <w:numId w:val="8"/>
        </w:numPr>
        <w:shd w:val="clear" w:color="auto" w:fill="FFFFFF"/>
        <w:tabs>
          <w:tab w:val="left" w:pos="709"/>
          <w:tab w:val="left" w:pos="993"/>
        </w:tabs>
        <w:spacing w:line="240" w:lineRule="auto"/>
        <w:ind w:left="0" w:firstLine="709"/>
        <w:jc w:val="both"/>
        <w:rPr>
          <w:sz w:val="20"/>
          <w:szCs w:val="20"/>
        </w:rPr>
      </w:pPr>
      <w:r w:rsidRPr="004E4C02">
        <w:rPr>
          <w:sz w:val="20"/>
          <w:szCs w:val="20"/>
        </w:rPr>
        <w:t>контактную информацию (телефон, адрес электронной почты) специалистов, ответственных за информирование;</w:t>
      </w:r>
    </w:p>
    <w:p w14:paraId="7C2B8895" w14:textId="77777777" w:rsidR="002E1AAC" w:rsidRPr="004E4C02" w:rsidRDefault="002E1AAC" w:rsidP="002E1AAC">
      <w:pPr>
        <w:shd w:val="clear" w:color="auto" w:fill="FFFFFF"/>
        <w:tabs>
          <w:tab w:val="left" w:pos="709"/>
          <w:tab w:val="left" w:pos="993"/>
        </w:tabs>
        <w:spacing w:line="240" w:lineRule="auto"/>
        <w:ind w:firstLine="709"/>
        <w:jc w:val="both"/>
        <w:rPr>
          <w:sz w:val="20"/>
          <w:szCs w:val="20"/>
        </w:rPr>
      </w:pPr>
      <w:r w:rsidRPr="004E4C02">
        <w:rPr>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2D23C82C" w14:textId="77777777" w:rsidR="002E1AAC" w:rsidRPr="004E4C02" w:rsidRDefault="002E1AAC" w:rsidP="002E1AAC">
      <w:pPr>
        <w:tabs>
          <w:tab w:val="left" w:pos="709"/>
        </w:tabs>
        <w:spacing w:line="240" w:lineRule="auto"/>
        <w:ind w:firstLine="709"/>
        <w:jc w:val="both"/>
        <w:rPr>
          <w:sz w:val="20"/>
          <w:szCs w:val="20"/>
        </w:rPr>
      </w:pPr>
      <w:r w:rsidRPr="004E4C02">
        <w:rPr>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50C30631" w14:textId="77777777" w:rsidR="002E1AAC" w:rsidRPr="004E4C02" w:rsidRDefault="002E1AAC" w:rsidP="002E1AAC">
      <w:pPr>
        <w:tabs>
          <w:tab w:val="left" w:pos="993"/>
        </w:tabs>
        <w:spacing w:line="240" w:lineRule="auto"/>
        <w:ind w:firstLine="709"/>
        <w:jc w:val="both"/>
        <w:rPr>
          <w:sz w:val="20"/>
          <w:szCs w:val="20"/>
        </w:rPr>
      </w:pPr>
      <w:r w:rsidRPr="004E4C02">
        <w:rPr>
          <w:bCs/>
          <w:sz w:val="20"/>
          <w:szCs w:val="20"/>
        </w:rPr>
        <w:t xml:space="preserve">Требования к помещениям МФЦ, в которых предоставляются государственные и муниципальные услуги. </w:t>
      </w:r>
    </w:p>
    <w:p w14:paraId="64D16735"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Для организации взаимодействия с заявителями помещение МФЦ делится на следующие функциональные секторы (зоны):</w:t>
      </w:r>
    </w:p>
    <w:p w14:paraId="50713B30"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а) сектор информирования и ожидания;</w:t>
      </w:r>
    </w:p>
    <w:p w14:paraId="22F87F99"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б) сектор приема заявителей.</w:t>
      </w:r>
    </w:p>
    <w:p w14:paraId="3243DE49"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Сектор информирования и ожидания включает в себя:</w:t>
      </w:r>
    </w:p>
    <w:p w14:paraId="70B357DB" w14:textId="77777777" w:rsidR="002E1AAC" w:rsidRPr="004E4C02" w:rsidRDefault="002E1AAC" w:rsidP="00D00F6E">
      <w:pPr>
        <w:autoSpaceDE w:val="0"/>
        <w:autoSpaceDN w:val="0"/>
        <w:adjustRightInd w:val="0"/>
        <w:spacing w:line="240" w:lineRule="auto"/>
        <w:ind w:firstLine="709"/>
        <w:jc w:val="both"/>
        <w:rPr>
          <w:sz w:val="20"/>
          <w:szCs w:val="20"/>
        </w:rPr>
      </w:pPr>
      <w:r w:rsidRPr="004E4C02">
        <w:rPr>
          <w:sz w:val="20"/>
          <w:szCs w:val="20"/>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2B3E5563" w14:textId="77777777" w:rsidR="002E1AAC" w:rsidRPr="004E4C02" w:rsidRDefault="002E1AAC" w:rsidP="00D00F6E">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перечень государственных и муниципальных услуг, предоставление которых организовано в МФЦ;</w:t>
      </w:r>
    </w:p>
    <w:p w14:paraId="115E6EF1" w14:textId="77777777" w:rsidR="002E1AAC" w:rsidRPr="004E4C02" w:rsidRDefault="002E1AAC" w:rsidP="00D00F6E">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сроки предоставления государственных и муниципальных услуг;</w:t>
      </w:r>
    </w:p>
    <w:p w14:paraId="6ED2BAF6" w14:textId="77777777" w:rsidR="002E1AAC" w:rsidRPr="004E4C02" w:rsidRDefault="002E1AAC" w:rsidP="00D00F6E">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55B5E0A" w14:textId="77777777" w:rsidR="002E1AAC" w:rsidRPr="004E4C02"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D33640C" w14:textId="77777777" w:rsidR="002E1AAC" w:rsidRPr="004E4C02"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779205F6" w14:textId="77777777" w:rsidR="002E1AAC" w:rsidRPr="004E4C02"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 xml:space="preserve"> </w:t>
      </w:r>
      <w:proofErr w:type="gramStart"/>
      <w:r w:rsidRPr="004E4C02">
        <w:rPr>
          <w:rFonts w:ascii="Times New Roman" w:hAnsi="Times New Roman" w:cs="Times New Roman"/>
          <w:sz w:val="20"/>
          <w:szCs w:val="20"/>
          <w:lang w:eastAsia="ru-RU"/>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4E4C02">
        <w:rPr>
          <w:rFonts w:ascii="Times New Roman" w:hAnsi="Times New Roman" w:cs="Times New Roman"/>
          <w:sz w:val="20"/>
          <w:szCs w:val="20"/>
          <w:lang w:eastAsia="ru-RU"/>
        </w:rPr>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37FB93E5" w14:textId="77777777" w:rsidR="002E1AAC" w:rsidRPr="004E4C02" w:rsidRDefault="002E1AAC" w:rsidP="002E1AAC">
      <w:pPr>
        <w:pStyle w:val="a6"/>
        <w:tabs>
          <w:tab w:val="left" w:pos="851"/>
        </w:tabs>
        <w:autoSpaceDE w:val="0"/>
        <w:autoSpaceDN w:val="0"/>
        <w:adjustRightInd w:val="0"/>
        <w:spacing w:before="100" w:beforeAutospacing="1" w:after="100" w:afterAutospacing="1"/>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96596D3" w14:textId="77777777" w:rsidR="002E1AAC" w:rsidRPr="004E4C02"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режим работы и адреса иных МФЦ и привлекаемых организаций, находящихся на территории субъекта Российской Федерации;</w:t>
      </w:r>
    </w:p>
    <w:p w14:paraId="5958064D" w14:textId="77777777" w:rsidR="002E1AAC" w:rsidRPr="004E4C02"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 xml:space="preserve"> иную информацию, необходимую для получения государственной и муниципальной услуги;</w:t>
      </w:r>
    </w:p>
    <w:p w14:paraId="20F69629" w14:textId="77777777" w:rsidR="002E1AAC" w:rsidRPr="004E4C02" w:rsidRDefault="002E1AAC" w:rsidP="002E1AAC">
      <w:pPr>
        <w:pStyle w:val="a6"/>
        <w:tabs>
          <w:tab w:val="left" w:pos="851"/>
        </w:tabs>
        <w:autoSpaceDE w:val="0"/>
        <w:autoSpaceDN w:val="0"/>
        <w:adjustRightInd w:val="0"/>
        <w:spacing w:before="100" w:beforeAutospacing="1"/>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2EEB62BC"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lastRenderedPageBreak/>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173796D9"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14:paraId="4AA2C06C" w14:textId="77777777" w:rsidR="002E1AAC" w:rsidRPr="004E4C02" w:rsidRDefault="002E1AAC" w:rsidP="002E1AAC">
      <w:pPr>
        <w:tabs>
          <w:tab w:val="left" w:pos="0"/>
        </w:tabs>
        <w:autoSpaceDE w:val="0"/>
        <w:autoSpaceDN w:val="0"/>
        <w:adjustRightInd w:val="0"/>
        <w:spacing w:line="240" w:lineRule="auto"/>
        <w:ind w:firstLine="709"/>
        <w:jc w:val="both"/>
        <w:rPr>
          <w:sz w:val="20"/>
          <w:szCs w:val="20"/>
        </w:rPr>
      </w:pPr>
      <w:r w:rsidRPr="004E4C02">
        <w:rPr>
          <w:sz w:val="20"/>
          <w:szCs w:val="20"/>
        </w:rPr>
        <w:t xml:space="preserve">д) электронную систему управления очередью, предназначенную </w:t>
      </w:r>
      <w:proofErr w:type="gramStart"/>
      <w:r w:rsidRPr="004E4C02">
        <w:rPr>
          <w:sz w:val="20"/>
          <w:szCs w:val="20"/>
        </w:rPr>
        <w:t>для</w:t>
      </w:r>
      <w:proofErr w:type="gramEnd"/>
      <w:r w:rsidRPr="004E4C02">
        <w:rPr>
          <w:sz w:val="20"/>
          <w:szCs w:val="20"/>
        </w:rPr>
        <w:t>:</w:t>
      </w:r>
    </w:p>
    <w:p w14:paraId="60BCD4E9" w14:textId="77777777" w:rsidR="002E1AAC" w:rsidRPr="004E4C02" w:rsidRDefault="002E1AAC" w:rsidP="002E1AAC">
      <w:pPr>
        <w:pStyle w:val="a6"/>
        <w:numPr>
          <w:ilvl w:val="0"/>
          <w:numId w:val="12"/>
        </w:numPr>
        <w:tabs>
          <w:tab w:val="left" w:pos="0"/>
          <w:tab w:val="left" w:pos="993"/>
        </w:tabs>
        <w:autoSpaceDE w:val="0"/>
        <w:autoSpaceDN w:val="0"/>
        <w:adjustRightInd w:val="0"/>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регистрации заявителя в очереди;</w:t>
      </w:r>
    </w:p>
    <w:p w14:paraId="4740DB24" w14:textId="77777777" w:rsidR="002E1AAC" w:rsidRPr="004E4C02"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учета заявителей в очереди, управления отдельными очередями в зависимости от видов услуг;</w:t>
      </w:r>
    </w:p>
    <w:p w14:paraId="1E23CE85" w14:textId="77777777" w:rsidR="002E1AAC" w:rsidRPr="004E4C02"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val="en-US" w:eastAsia="ru-RU"/>
        </w:rPr>
      </w:pPr>
      <w:r w:rsidRPr="004E4C02">
        <w:rPr>
          <w:rFonts w:ascii="Times New Roman" w:hAnsi="Times New Roman" w:cs="Times New Roman"/>
          <w:sz w:val="20"/>
          <w:szCs w:val="20"/>
          <w:lang w:eastAsia="ru-RU"/>
        </w:rPr>
        <w:t>отображение статуса очереди;</w:t>
      </w:r>
    </w:p>
    <w:p w14:paraId="5EB68102" w14:textId="77777777" w:rsidR="002E1AAC" w:rsidRPr="004E4C02"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автоматического перенаправления заявителя в очередь на обслуживание к следующему работнику МФЦ;</w:t>
      </w:r>
    </w:p>
    <w:p w14:paraId="1A800883" w14:textId="77777777" w:rsidR="002E1AAC" w:rsidRPr="004E4C02" w:rsidRDefault="002E1AAC" w:rsidP="002E1AAC">
      <w:pPr>
        <w:pStyle w:val="a6"/>
        <w:numPr>
          <w:ilvl w:val="0"/>
          <w:numId w:val="12"/>
        </w:numPr>
        <w:tabs>
          <w:tab w:val="left" w:pos="0"/>
          <w:tab w:val="left" w:pos="993"/>
        </w:tabs>
        <w:autoSpaceDE w:val="0"/>
        <w:autoSpaceDN w:val="0"/>
        <w:adjustRightInd w:val="0"/>
        <w:ind w:left="0" w:firstLine="709"/>
        <w:contextualSpacing/>
        <w:jc w:val="both"/>
        <w:rPr>
          <w:rFonts w:ascii="Times New Roman" w:hAnsi="Times New Roman" w:cs="Times New Roman"/>
          <w:sz w:val="20"/>
          <w:szCs w:val="20"/>
          <w:lang w:eastAsia="ru-RU"/>
        </w:rPr>
      </w:pPr>
      <w:r w:rsidRPr="004E4C02">
        <w:rPr>
          <w:rFonts w:ascii="Times New Roman" w:hAnsi="Times New Roman" w:cs="Times New Roman"/>
          <w:sz w:val="20"/>
          <w:szCs w:val="20"/>
          <w:lang w:eastAsia="ru-RU"/>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CD35AD0"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34FB382"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3A642D0"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года  № 384-ФЗ «Технический регламент о безопасности зданий и сооружений».</w:t>
      </w:r>
    </w:p>
    <w:p w14:paraId="4C5E156E"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068FE24"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В МФЦ организуется бесплатный туалет для посетителей, в том числе туалет, предназначенный для инвалидов.</w:t>
      </w:r>
    </w:p>
    <w:p w14:paraId="66EA9B78"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5B361D"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010C4169" w14:textId="77777777" w:rsidR="002E1AAC" w:rsidRPr="004E4C02" w:rsidRDefault="002E1AAC" w:rsidP="002E1AAC">
      <w:pPr>
        <w:pStyle w:val="ConsPlusNormal0"/>
        <w:ind w:firstLine="709"/>
        <w:jc w:val="center"/>
        <w:outlineLvl w:val="2"/>
        <w:rPr>
          <w:rFonts w:ascii="Times New Roman" w:hAnsi="Times New Roman" w:cs="Times New Roman"/>
          <w:b/>
          <w:sz w:val="20"/>
          <w:szCs w:val="20"/>
        </w:rPr>
      </w:pPr>
    </w:p>
    <w:p w14:paraId="5F382061" w14:textId="77777777" w:rsidR="00740210" w:rsidRPr="004E4C02" w:rsidRDefault="00740210" w:rsidP="002E1AAC">
      <w:pPr>
        <w:pStyle w:val="ConsPlusNormal0"/>
        <w:ind w:firstLine="709"/>
        <w:jc w:val="center"/>
        <w:outlineLvl w:val="2"/>
        <w:rPr>
          <w:rFonts w:ascii="Times New Roman" w:hAnsi="Times New Roman" w:cs="Times New Roman"/>
          <w:b/>
          <w:sz w:val="20"/>
          <w:szCs w:val="20"/>
        </w:rPr>
      </w:pPr>
    </w:p>
    <w:p w14:paraId="073F1D28" w14:textId="77777777" w:rsidR="00740210" w:rsidRPr="004E4C02" w:rsidRDefault="00740210" w:rsidP="002E1AAC">
      <w:pPr>
        <w:pStyle w:val="ConsPlusNormal0"/>
        <w:ind w:firstLine="709"/>
        <w:jc w:val="center"/>
        <w:outlineLvl w:val="2"/>
        <w:rPr>
          <w:rFonts w:ascii="Times New Roman" w:hAnsi="Times New Roman" w:cs="Times New Roman"/>
          <w:b/>
          <w:sz w:val="20"/>
          <w:szCs w:val="20"/>
        </w:rPr>
      </w:pPr>
    </w:p>
    <w:p w14:paraId="1B4E3AEF" w14:textId="77777777" w:rsidR="00740210" w:rsidRPr="004E4C02" w:rsidRDefault="00740210" w:rsidP="002E1AAC">
      <w:pPr>
        <w:pStyle w:val="ConsPlusNormal0"/>
        <w:ind w:firstLine="709"/>
        <w:jc w:val="center"/>
        <w:outlineLvl w:val="2"/>
        <w:rPr>
          <w:rFonts w:ascii="Times New Roman" w:hAnsi="Times New Roman" w:cs="Times New Roman"/>
          <w:b/>
          <w:sz w:val="20"/>
          <w:szCs w:val="20"/>
        </w:rPr>
      </w:pPr>
    </w:p>
    <w:p w14:paraId="4E35F8B0" w14:textId="77777777" w:rsidR="002E1AAC" w:rsidRPr="004E4C02" w:rsidRDefault="002E1AAC" w:rsidP="002E1AAC">
      <w:pPr>
        <w:pStyle w:val="ConsPlusNormal0"/>
        <w:ind w:firstLine="709"/>
        <w:jc w:val="center"/>
        <w:outlineLvl w:val="2"/>
        <w:rPr>
          <w:rFonts w:ascii="Times New Roman" w:hAnsi="Times New Roman" w:cs="Times New Roman"/>
          <w:b/>
          <w:sz w:val="20"/>
          <w:szCs w:val="20"/>
        </w:rPr>
      </w:pPr>
      <w:r w:rsidRPr="004E4C02">
        <w:rPr>
          <w:rFonts w:ascii="Times New Roman" w:hAnsi="Times New Roman" w:cs="Times New Roman"/>
          <w:b/>
          <w:sz w:val="20"/>
          <w:szCs w:val="20"/>
        </w:rPr>
        <w:t>Показатели доступности и качества муниципальных услуг</w:t>
      </w:r>
    </w:p>
    <w:p w14:paraId="160CDD44"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2E1AAC" w:rsidRPr="004E4C02" w14:paraId="7F989696"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069128FD"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09DE16A1"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Единица</w:t>
            </w:r>
          </w:p>
          <w:p w14:paraId="2816D21E"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14:paraId="0E878226"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Нормативное значение показателя</w:t>
            </w:r>
          </w:p>
        </w:tc>
      </w:tr>
      <w:tr w:rsidR="002E1AAC" w:rsidRPr="004E4C02" w14:paraId="7911C93C" w14:textId="77777777" w:rsidTr="002E1AAC">
        <w:tc>
          <w:tcPr>
            <w:tcW w:w="9571" w:type="dxa"/>
            <w:gridSpan w:val="3"/>
            <w:tcBorders>
              <w:top w:val="single" w:sz="4" w:space="0" w:color="000000"/>
              <w:left w:val="single" w:sz="4" w:space="0" w:color="000000"/>
              <w:bottom w:val="single" w:sz="4" w:space="0" w:color="000000"/>
              <w:right w:val="single" w:sz="4" w:space="0" w:color="000000"/>
            </w:tcBorders>
            <w:hideMark/>
          </w:tcPr>
          <w:p w14:paraId="1BD5EDD5"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Показатели доступности</w:t>
            </w:r>
          </w:p>
        </w:tc>
      </w:tr>
      <w:tr w:rsidR="002E1AAC" w:rsidRPr="004E4C02" w14:paraId="67F486E1"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3A62003A"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5CAF8D9B" w14:textId="77777777" w:rsidR="002E1AAC" w:rsidRPr="004E4C02" w:rsidRDefault="002E1AAC">
            <w:pPr>
              <w:autoSpaceDE w:val="0"/>
              <w:autoSpaceDN w:val="0"/>
              <w:adjustRightInd w:val="0"/>
              <w:spacing w:line="240" w:lineRule="auto"/>
              <w:jc w:val="center"/>
              <w:rPr>
                <w:sz w:val="20"/>
                <w:szCs w:val="20"/>
                <w:lang w:eastAsia="ru-RU"/>
              </w:rPr>
            </w:pPr>
            <w:r w:rsidRPr="004E4C02">
              <w:rPr>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5D859A9"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да</w:t>
            </w:r>
          </w:p>
        </w:tc>
      </w:tr>
      <w:tr w:rsidR="002E1AAC" w:rsidRPr="004E4C02" w14:paraId="7FCCEE8E"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2AE74174"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4C6BF35" w14:textId="77777777" w:rsidR="002E1AAC" w:rsidRPr="004E4C02" w:rsidRDefault="002E1AAC">
            <w:pPr>
              <w:autoSpaceDE w:val="0"/>
              <w:autoSpaceDN w:val="0"/>
              <w:adjustRightInd w:val="0"/>
              <w:spacing w:line="240" w:lineRule="auto"/>
              <w:jc w:val="center"/>
              <w:rPr>
                <w:sz w:val="20"/>
                <w:szCs w:val="20"/>
                <w:lang w:eastAsia="ru-RU"/>
              </w:rPr>
            </w:pPr>
            <w:r w:rsidRPr="004E4C02">
              <w:rPr>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7A21358"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да</w:t>
            </w:r>
          </w:p>
        </w:tc>
      </w:tr>
      <w:tr w:rsidR="002E1AAC" w:rsidRPr="004E4C02" w14:paraId="44B709AE" w14:textId="77777777" w:rsidTr="002E1AAC">
        <w:tc>
          <w:tcPr>
            <w:tcW w:w="9571" w:type="dxa"/>
            <w:gridSpan w:val="3"/>
            <w:tcBorders>
              <w:top w:val="single" w:sz="4" w:space="0" w:color="000000"/>
              <w:left w:val="single" w:sz="4" w:space="0" w:color="000000"/>
              <w:bottom w:val="single" w:sz="4" w:space="0" w:color="000000"/>
              <w:right w:val="single" w:sz="4" w:space="0" w:color="000000"/>
            </w:tcBorders>
            <w:hideMark/>
          </w:tcPr>
          <w:p w14:paraId="73E8CABF"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Показатели качества</w:t>
            </w:r>
          </w:p>
        </w:tc>
      </w:tr>
      <w:tr w:rsidR="002E1AAC" w:rsidRPr="004E4C02" w14:paraId="50E78807"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3CFB41A3"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Удельный вес заявлений</w:t>
            </w:r>
            <w:r w:rsidRPr="004E4C02">
              <w:rPr>
                <w:bCs/>
                <w:sz w:val="20"/>
                <w:szCs w:val="20"/>
                <w:lang w:eastAsia="ru-RU"/>
              </w:rPr>
              <w:t xml:space="preserve"> граждан, рассмотренных в установленный срок</w:t>
            </w:r>
            <w:r w:rsidRPr="004E4C02">
              <w:rPr>
                <w:sz w:val="20"/>
                <w:szCs w:val="20"/>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E11D380"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CEB7B56"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100</w:t>
            </w:r>
          </w:p>
        </w:tc>
      </w:tr>
      <w:tr w:rsidR="002E1AAC" w:rsidRPr="004E4C02" w14:paraId="7F42CC6A"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5D5A6310"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6F973394"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16A29BA5" w14:textId="77777777" w:rsidR="002E1AAC" w:rsidRPr="004E4C02" w:rsidRDefault="002E1AAC">
            <w:pPr>
              <w:autoSpaceDE w:val="0"/>
              <w:autoSpaceDN w:val="0"/>
              <w:adjustRightInd w:val="0"/>
              <w:spacing w:line="240" w:lineRule="auto"/>
              <w:ind w:firstLine="709"/>
              <w:jc w:val="both"/>
              <w:rPr>
                <w:sz w:val="20"/>
                <w:szCs w:val="20"/>
                <w:lang w:eastAsia="ru-RU"/>
              </w:rPr>
            </w:pPr>
          </w:p>
          <w:p w14:paraId="7739CB8D"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100</w:t>
            </w:r>
          </w:p>
        </w:tc>
      </w:tr>
      <w:tr w:rsidR="002E1AAC" w:rsidRPr="004E4C02" w14:paraId="6EDF2D0D"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40A909CD"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Удельный вес обоснованных жалоб в общем количестве заявлений на предоставление  муниципальной услуги в Органе</w:t>
            </w:r>
            <w:r w:rsidRPr="004E4C02">
              <w:rPr>
                <w:sz w:val="20"/>
                <w:szCs w:val="20"/>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2FE9CABA"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712FF76"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0</w:t>
            </w:r>
          </w:p>
        </w:tc>
      </w:tr>
      <w:tr w:rsidR="002E1AAC" w:rsidRPr="004E4C02" w14:paraId="2F8C0C1B"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02D04E1A" w14:textId="77777777" w:rsidR="002E1AAC" w:rsidRPr="004E4C02" w:rsidRDefault="002E1AAC">
            <w:pPr>
              <w:autoSpaceDE w:val="0"/>
              <w:autoSpaceDN w:val="0"/>
              <w:adjustRightInd w:val="0"/>
              <w:spacing w:line="240" w:lineRule="auto"/>
              <w:jc w:val="both"/>
              <w:rPr>
                <w:sz w:val="20"/>
                <w:szCs w:val="20"/>
                <w:lang w:eastAsia="ru-RU"/>
              </w:rPr>
            </w:pPr>
            <w:r w:rsidRPr="004E4C02">
              <w:rPr>
                <w:sz w:val="20"/>
                <w:szCs w:val="20"/>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C50F106"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183B21CA" w14:textId="77777777" w:rsidR="002E1AAC" w:rsidRPr="004E4C02" w:rsidRDefault="002E1AAC">
            <w:pPr>
              <w:autoSpaceDE w:val="0"/>
              <w:autoSpaceDN w:val="0"/>
              <w:adjustRightInd w:val="0"/>
              <w:spacing w:line="240" w:lineRule="auto"/>
              <w:ind w:firstLine="709"/>
              <w:jc w:val="both"/>
              <w:rPr>
                <w:sz w:val="20"/>
                <w:szCs w:val="20"/>
                <w:lang w:eastAsia="ru-RU"/>
              </w:rPr>
            </w:pPr>
            <w:r w:rsidRPr="004E4C02">
              <w:rPr>
                <w:sz w:val="20"/>
                <w:szCs w:val="20"/>
                <w:lang w:eastAsia="ru-RU"/>
              </w:rPr>
              <w:t>0</w:t>
            </w:r>
          </w:p>
        </w:tc>
      </w:tr>
    </w:tbl>
    <w:p w14:paraId="2AB92836" w14:textId="77777777" w:rsidR="002E1AAC" w:rsidRPr="004E4C02" w:rsidRDefault="002E1AAC" w:rsidP="002E1AAC">
      <w:pPr>
        <w:widowControl w:val="0"/>
        <w:autoSpaceDE w:val="0"/>
        <w:autoSpaceDN w:val="0"/>
        <w:adjustRightInd w:val="0"/>
        <w:spacing w:line="240" w:lineRule="auto"/>
        <w:ind w:firstLine="709"/>
        <w:jc w:val="center"/>
        <w:outlineLvl w:val="2"/>
        <w:rPr>
          <w:b/>
          <w:sz w:val="20"/>
          <w:szCs w:val="20"/>
        </w:rPr>
      </w:pPr>
    </w:p>
    <w:p w14:paraId="21393855" w14:textId="6D1E65D4" w:rsidR="002E1AAC" w:rsidRPr="004E4C02" w:rsidRDefault="002E1AAC" w:rsidP="00D00F6E">
      <w:pPr>
        <w:widowControl w:val="0"/>
        <w:autoSpaceDE w:val="0"/>
        <w:autoSpaceDN w:val="0"/>
        <w:adjustRightInd w:val="0"/>
        <w:spacing w:line="240" w:lineRule="auto"/>
        <w:ind w:firstLine="709"/>
        <w:jc w:val="center"/>
        <w:outlineLvl w:val="2"/>
        <w:rPr>
          <w:sz w:val="20"/>
          <w:szCs w:val="20"/>
        </w:rPr>
      </w:pPr>
      <w:r w:rsidRPr="004E4C02">
        <w:rPr>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B32D701" w14:textId="13F48FF2" w:rsidR="002E1AAC" w:rsidRPr="004E4C02" w:rsidRDefault="002E1AAC" w:rsidP="002E1AAC">
      <w:pPr>
        <w:shd w:val="clear" w:color="auto" w:fill="FFFFFF"/>
        <w:tabs>
          <w:tab w:val="left" w:pos="1134"/>
        </w:tabs>
        <w:suppressAutoHyphens/>
        <w:spacing w:line="240" w:lineRule="auto"/>
        <w:ind w:firstLine="709"/>
        <w:jc w:val="both"/>
        <w:rPr>
          <w:sz w:val="20"/>
          <w:szCs w:val="20"/>
        </w:rPr>
      </w:pPr>
      <w:r w:rsidRPr="004E4C02">
        <w:rPr>
          <w:sz w:val="20"/>
          <w:szCs w:val="20"/>
        </w:rPr>
        <w:t>2.22. Сведения о предоставлении муниципальной услуги и форма заявления для предоставления муниципальной  услуги находится на официальном сайте  СП   «</w:t>
      </w:r>
      <w:r w:rsidR="001E0A03" w:rsidRPr="004E4C02">
        <w:rPr>
          <w:sz w:val="20"/>
          <w:szCs w:val="20"/>
        </w:rPr>
        <w:t>Усть-Вымь</w:t>
      </w:r>
      <w:r w:rsidRPr="004E4C02">
        <w:rPr>
          <w:sz w:val="20"/>
          <w:szCs w:val="20"/>
        </w:rPr>
        <w:t>»,</w:t>
      </w:r>
      <w:r w:rsidRPr="004E4C02">
        <w:rPr>
          <w:b/>
          <w:sz w:val="20"/>
          <w:szCs w:val="20"/>
        </w:rPr>
        <w:t xml:space="preserve"> </w:t>
      </w:r>
      <w:r w:rsidRPr="004E4C02">
        <w:rPr>
          <w:sz w:val="20"/>
          <w:szCs w:val="20"/>
        </w:rPr>
        <w:t xml:space="preserve">порталах государственных и муниципальных  услуг (функций). </w:t>
      </w:r>
    </w:p>
    <w:p w14:paraId="586F1372" w14:textId="77777777" w:rsidR="002E1AAC" w:rsidRPr="004E4C02" w:rsidRDefault="002E1AAC" w:rsidP="002E1AAC">
      <w:pPr>
        <w:pStyle w:val="a6"/>
        <w:ind w:firstLine="709"/>
        <w:jc w:val="both"/>
        <w:rPr>
          <w:rFonts w:ascii="Times New Roman" w:eastAsia="Times New Roman" w:hAnsi="Times New Roman" w:cs="Times New Roman"/>
          <w:sz w:val="20"/>
          <w:szCs w:val="20"/>
          <w:lang w:eastAsia="ru-RU"/>
        </w:rPr>
      </w:pPr>
      <w:r w:rsidRPr="004E4C02">
        <w:rPr>
          <w:rFonts w:ascii="Times New Roman" w:eastAsia="Times New Roman" w:hAnsi="Times New Roman" w:cs="Times New Roman"/>
          <w:sz w:val="20"/>
          <w:szCs w:val="20"/>
          <w:lang w:eastAsia="ru-RU"/>
        </w:rPr>
        <w:lastRenderedPageBreak/>
        <w:t>2.23.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14:paraId="3849E8F3" w14:textId="77777777" w:rsidR="002E1AAC" w:rsidRPr="004E4C02" w:rsidRDefault="002E1AAC" w:rsidP="002E1AAC">
      <w:pPr>
        <w:autoSpaceDE w:val="0"/>
        <w:autoSpaceDN w:val="0"/>
        <w:spacing w:line="240" w:lineRule="auto"/>
        <w:ind w:firstLine="709"/>
        <w:jc w:val="both"/>
        <w:rPr>
          <w:sz w:val="20"/>
          <w:szCs w:val="20"/>
        </w:rPr>
      </w:pPr>
      <w:r w:rsidRPr="004E4C02">
        <w:rPr>
          <w:sz w:val="20"/>
          <w:szCs w:val="20"/>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14:paraId="067A7D0F" w14:textId="77777777" w:rsidR="002E1AAC" w:rsidRPr="004E4C02" w:rsidRDefault="002E1AAC" w:rsidP="002E1AAC">
      <w:pPr>
        <w:autoSpaceDE w:val="0"/>
        <w:autoSpaceDN w:val="0"/>
        <w:spacing w:line="240" w:lineRule="auto"/>
        <w:ind w:firstLine="709"/>
        <w:jc w:val="both"/>
        <w:rPr>
          <w:sz w:val="20"/>
          <w:szCs w:val="20"/>
        </w:rPr>
      </w:pPr>
      <w:r w:rsidRPr="004E4C02">
        <w:rPr>
          <w:sz w:val="20"/>
          <w:szCs w:val="20"/>
        </w:rPr>
        <w:t>1) Допустимыми расширениями прикрепляемых электронных образов являются: файлы архивов (*.</w:t>
      </w:r>
      <w:proofErr w:type="spellStart"/>
      <w:r w:rsidRPr="004E4C02">
        <w:rPr>
          <w:sz w:val="20"/>
          <w:szCs w:val="20"/>
        </w:rPr>
        <w:t>zip</w:t>
      </w:r>
      <w:proofErr w:type="spellEnd"/>
      <w:r w:rsidRPr="004E4C02">
        <w:rPr>
          <w:sz w:val="20"/>
          <w:szCs w:val="20"/>
        </w:rPr>
        <w:t>); файлы текстовых документов (*.</w:t>
      </w:r>
      <w:proofErr w:type="spellStart"/>
      <w:r w:rsidRPr="004E4C02">
        <w:rPr>
          <w:sz w:val="20"/>
          <w:szCs w:val="20"/>
        </w:rPr>
        <w:t>doc</w:t>
      </w:r>
      <w:proofErr w:type="spellEnd"/>
      <w:r w:rsidRPr="004E4C02">
        <w:rPr>
          <w:sz w:val="20"/>
          <w:szCs w:val="20"/>
        </w:rPr>
        <w:t>, *</w:t>
      </w:r>
      <w:proofErr w:type="spellStart"/>
      <w:r w:rsidRPr="004E4C02">
        <w:rPr>
          <w:sz w:val="20"/>
          <w:szCs w:val="20"/>
        </w:rPr>
        <w:t>docx</w:t>
      </w:r>
      <w:proofErr w:type="spellEnd"/>
      <w:r w:rsidRPr="004E4C02">
        <w:rPr>
          <w:sz w:val="20"/>
          <w:szCs w:val="20"/>
        </w:rPr>
        <w:t>, *.</w:t>
      </w:r>
      <w:proofErr w:type="spellStart"/>
      <w:r w:rsidRPr="004E4C02">
        <w:rPr>
          <w:sz w:val="20"/>
          <w:szCs w:val="20"/>
        </w:rPr>
        <w:t>txt</w:t>
      </w:r>
      <w:proofErr w:type="spellEnd"/>
      <w:r w:rsidRPr="004E4C02">
        <w:rPr>
          <w:sz w:val="20"/>
          <w:szCs w:val="20"/>
        </w:rPr>
        <w:t>, *.</w:t>
      </w:r>
      <w:proofErr w:type="spellStart"/>
      <w:r w:rsidRPr="004E4C02">
        <w:rPr>
          <w:sz w:val="20"/>
          <w:szCs w:val="20"/>
        </w:rPr>
        <w:t>rtf</w:t>
      </w:r>
      <w:proofErr w:type="spellEnd"/>
      <w:r w:rsidRPr="004E4C02">
        <w:rPr>
          <w:sz w:val="20"/>
          <w:szCs w:val="20"/>
        </w:rPr>
        <w:t>); файлы электронных таблиц (*.</w:t>
      </w:r>
      <w:proofErr w:type="spellStart"/>
      <w:r w:rsidRPr="004E4C02">
        <w:rPr>
          <w:sz w:val="20"/>
          <w:szCs w:val="20"/>
        </w:rPr>
        <w:t>xls</w:t>
      </w:r>
      <w:proofErr w:type="spellEnd"/>
      <w:r w:rsidRPr="004E4C02">
        <w:rPr>
          <w:sz w:val="20"/>
          <w:szCs w:val="20"/>
        </w:rPr>
        <w:t>, *.</w:t>
      </w:r>
      <w:proofErr w:type="spellStart"/>
      <w:r w:rsidRPr="004E4C02">
        <w:rPr>
          <w:sz w:val="20"/>
          <w:szCs w:val="20"/>
        </w:rPr>
        <w:t>xlsx</w:t>
      </w:r>
      <w:proofErr w:type="spellEnd"/>
      <w:r w:rsidRPr="004E4C02">
        <w:rPr>
          <w:sz w:val="20"/>
          <w:szCs w:val="20"/>
        </w:rPr>
        <w:t>); файлы графических изображений (*.</w:t>
      </w:r>
      <w:proofErr w:type="spellStart"/>
      <w:r w:rsidRPr="004E4C02">
        <w:rPr>
          <w:sz w:val="20"/>
          <w:szCs w:val="20"/>
        </w:rPr>
        <w:t>jpg</w:t>
      </w:r>
      <w:proofErr w:type="spellEnd"/>
      <w:r w:rsidRPr="004E4C02">
        <w:rPr>
          <w:sz w:val="20"/>
          <w:szCs w:val="20"/>
        </w:rPr>
        <w:t>, *.</w:t>
      </w:r>
      <w:proofErr w:type="spellStart"/>
      <w:r w:rsidRPr="004E4C02">
        <w:rPr>
          <w:sz w:val="20"/>
          <w:szCs w:val="20"/>
        </w:rPr>
        <w:t>pdf</w:t>
      </w:r>
      <w:proofErr w:type="spellEnd"/>
      <w:r w:rsidRPr="004E4C02">
        <w:rPr>
          <w:sz w:val="20"/>
          <w:szCs w:val="20"/>
        </w:rPr>
        <w:t>, *.</w:t>
      </w:r>
      <w:proofErr w:type="spellStart"/>
      <w:r w:rsidRPr="004E4C02">
        <w:rPr>
          <w:sz w:val="20"/>
          <w:szCs w:val="20"/>
        </w:rPr>
        <w:t>tiff</w:t>
      </w:r>
      <w:proofErr w:type="spellEnd"/>
      <w:r w:rsidRPr="004E4C02">
        <w:rPr>
          <w:sz w:val="20"/>
          <w:szCs w:val="20"/>
        </w:rPr>
        <w:t>); файлы передачи геоинформационных данных (*.</w:t>
      </w:r>
      <w:proofErr w:type="spellStart"/>
      <w:r w:rsidRPr="004E4C02">
        <w:rPr>
          <w:sz w:val="20"/>
          <w:szCs w:val="20"/>
        </w:rPr>
        <w:t>mid</w:t>
      </w:r>
      <w:proofErr w:type="spellEnd"/>
      <w:r w:rsidRPr="004E4C02">
        <w:rPr>
          <w:sz w:val="20"/>
          <w:szCs w:val="20"/>
        </w:rPr>
        <w:t>, *.</w:t>
      </w:r>
      <w:proofErr w:type="spellStart"/>
      <w:r w:rsidRPr="004E4C02">
        <w:rPr>
          <w:sz w:val="20"/>
          <w:szCs w:val="20"/>
        </w:rPr>
        <w:t>mif</w:t>
      </w:r>
      <w:proofErr w:type="spellEnd"/>
      <w:r w:rsidRPr="004E4C02">
        <w:rPr>
          <w:sz w:val="20"/>
          <w:szCs w:val="20"/>
        </w:rPr>
        <w:t>).</w:t>
      </w:r>
    </w:p>
    <w:p w14:paraId="241C6691" w14:textId="77777777" w:rsidR="002E1AAC" w:rsidRPr="004E4C02" w:rsidRDefault="002E1AAC" w:rsidP="002E1AAC">
      <w:pPr>
        <w:autoSpaceDE w:val="0"/>
        <w:autoSpaceDN w:val="0"/>
        <w:spacing w:line="240" w:lineRule="auto"/>
        <w:ind w:firstLine="709"/>
        <w:jc w:val="both"/>
        <w:rPr>
          <w:sz w:val="20"/>
          <w:szCs w:val="20"/>
        </w:rPr>
      </w:pPr>
      <w:r w:rsidRPr="004E4C02">
        <w:rPr>
          <w:sz w:val="20"/>
          <w:szCs w:val="20"/>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14:paraId="70979267" w14:textId="77777777" w:rsidR="002E1AAC" w:rsidRPr="004E4C02" w:rsidRDefault="002E1AAC" w:rsidP="002E1AAC">
      <w:pPr>
        <w:autoSpaceDE w:val="0"/>
        <w:autoSpaceDN w:val="0"/>
        <w:spacing w:line="240" w:lineRule="auto"/>
        <w:ind w:firstLine="709"/>
        <w:jc w:val="both"/>
        <w:rPr>
          <w:sz w:val="20"/>
          <w:szCs w:val="20"/>
        </w:rPr>
      </w:pPr>
      <w:r w:rsidRPr="004E4C02">
        <w:rPr>
          <w:sz w:val="20"/>
          <w:szCs w:val="20"/>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14:paraId="01D86F6F" w14:textId="77777777" w:rsidR="002E1AAC" w:rsidRPr="004E4C02" w:rsidRDefault="002E1AAC" w:rsidP="002E1AAC">
      <w:pPr>
        <w:autoSpaceDE w:val="0"/>
        <w:autoSpaceDN w:val="0"/>
        <w:spacing w:line="240" w:lineRule="auto"/>
        <w:ind w:firstLine="709"/>
        <w:jc w:val="both"/>
        <w:rPr>
          <w:sz w:val="20"/>
          <w:szCs w:val="20"/>
        </w:rPr>
      </w:pPr>
      <w:r w:rsidRPr="004E4C02">
        <w:rPr>
          <w:sz w:val="20"/>
          <w:szCs w:val="20"/>
        </w:rPr>
        <w:t>4) файлы, предоставляемые через порталы государственных и муниципальных  услуг (функций), не должны содержать вирусов и вредоносных программ.</w:t>
      </w:r>
    </w:p>
    <w:p w14:paraId="6737AC18" w14:textId="77777777" w:rsidR="002E1AAC" w:rsidRPr="004E4C02" w:rsidRDefault="002E1AAC" w:rsidP="002E1AAC">
      <w:pPr>
        <w:pStyle w:val="1"/>
        <w:ind w:firstLine="709"/>
        <w:jc w:val="both"/>
        <w:rPr>
          <w:sz w:val="20"/>
          <w:szCs w:val="20"/>
        </w:rPr>
      </w:pPr>
      <w:r w:rsidRPr="004E4C02">
        <w:rPr>
          <w:sz w:val="20"/>
          <w:szCs w:val="20"/>
        </w:rPr>
        <w:t xml:space="preserve">2.24. </w:t>
      </w:r>
      <w:proofErr w:type="gramStart"/>
      <w:r w:rsidRPr="004E4C02">
        <w:rPr>
          <w:sz w:val="20"/>
          <w:szCs w:val="20"/>
        </w:rPr>
        <w:t>Предоставление муниципальной у</w:t>
      </w:r>
      <w:r w:rsidRPr="004E4C02">
        <w:rPr>
          <w:sz w:val="20"/>
          <w:szCs w:val="20"/>
          <w:lang w:eastAsia="en-US"/>
        </w:rPr>
        <w:t>слуги</w:t>
      </w:r>
      <w:r w:rsidRPr="004E4C02">
        <w:rPr>
          <w:sz w:val="20"/>
          <w:szCs w:val="20"/>
        </w:rPr>
        <w:t xml:space="preserve"> через МФЦ осуществляется по принципу «одного окна», в соответствии с которым предоставление муниципальной у</w:t>
      </w:r>
      <w:r w:rsidRPr="004E4C02">
        <w:rPr>
          <w:sz w:val="20"/>
          <w:szCs w:val="20"/>
          <w:lang w:eastAsia="en-US"/>
        </w:rPr>
        <w:t>слуги</w:t>
      </w:r>
      <w:r w:rsidRPr="004E4C02">
        <w:rPr>
          <w:sz w:val="20"/>
          <w:szCs w:val="20"/>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14:paraId="5DD20C74" w14:textId="77777777" w:rsidR="002E1AAC" w:rsidRPr="004E4C02" w:rsidRDefault="002E1AAC" w:rsidP="002E1AAC">
      <w:pPr>
        <w:pStyle w:val="1"/>
        <w:ind w:firstLine="709"/>
        <w:jc w:val="both"/>
        <w:rPr>
          <w:sz w:val="20"/>
          <w:szCs w:val="20"/>
        </w:rPr>
      </w:pPr>
      <w:r w:rsidRPr="004E4C02">
        <w:rPr>
          <w:sz w:val="20"/>
          <w:szCs w:val="20"/>
        </w:rPr>
        <w:t>Заявление о предоставлении муниципальной услуги подается заявителем через МФЦ лично.</w:t>
      </w:r>
    </w:p>
    <w:p w14:paraId="5E34B906" w14:textId="77777777" w:rsidR="002E1AAC" w:rsidRPr="004E4C02" w:rsidRDefault="002E1AAC" w:rsidP="002E1AAC">
      <w:pPr>
        <w:pStyle w:val="1"/>
        <w:ind w:firstLine="709"/>
        <w:jc w:val="both"/>
        <w:rPr>
          <w:sz w:val="20"/>
          <w:szCs w:val="20"/>
        </w:rPr>
      </w:pPr>
      <w:r w:rsidRPr="004E4C02">
        <w:rPr>
          <w:sz w:val="20"/>
          <w:szCs w:val="20"/>
        </w:rPr>
        <w:t>В МФЦ обеспечиваются:</w:t>
      </w:r>
    </w:p>
    <w:p w14:paraId="27AAF0D3" w14:textId="77777777" w:rsidR="002E1AAC" w:rsidRPr="004E4C02" w:rsidRDefault="002E1AAC" w:rsidP="002E1AAC">
      <w:pPr>
        <w:pStyle w:val="1"/>
        <w:ind w:firstLine="709"/>
        <w:jc w:val="both"/>
        <w:rPr>
          <w:sz w:val="20"/>
          <w:szCs w:val="20"/>
        </w:rPr>
      </w:pPr>
      <w:r w:rsidRPr="004E4C02">
        <w:rPr>
          <w:sz w:val="20"/>
          <w:szCs w:val="20"/>
        </w:rPr>
        <w:t>а) функционирование автоматизированной информационной системы МФЦ;</w:t>
      </w:r>
    </w:p>
    <w:p w14:paraId="63E599BB" w14:textId="77777777" w:rsidR="002E1AAC" w:rsidRPr="004E4C02" w:rsidRDefault="002E1AAC" w:rsidP="002E1AAC">
      <w:pPr>
        <w:pStyle w:val="1"/>
        <w:ind w:firstLine="709"/>
        <w:jc w:val="both"/>
        <w:rPr>
          <w:sz w:val="20"/>
          <w:szCs w:val="20"/>
        </w:rPr>
      </w:pPr>
      <w:r w:rsidRPr="004E4C02">
        <w:rPr>
          <w:sz w:val="20"/>
          <w:szCs w:val="20"/>
        </w:rPr>
        <w:t>б) бесплатный доступ заявителей к порталам государственных и муниципальных услуг (функций).</w:t>
      </w:r>
    </w:p>
    <w:p w14:paraId="7A4774EB" w14:textId="77777777" w:rsidR="002E1AAC" w:rsidRPr="004E4C02" w:rsidRDefault="002E1AAC" w:rsidP="002E1AAC">
      <w:pPr>
        <w:pStyle w:val="1"/>
        <w:ind w:firstLine="709"/>
        <w:jc w:val="both"/>
        <w:rPr>
          <w:sz w:val="20"/>
          <w:szCs w:val="20"/>
        </w:rPr>
      </w:pPr>
      <w:r w:rsidRPr="004E4C02">
        <w:rPr>
          <w:sz w:val="20"/>
          <w:szCs w:val="20"/>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14:paraId="225D6158" w14:textId="77777777" w:rsidR="002E1AAC" w:rsidRPr="004E4C02" w:rsidRDefault="002E1AAC" w:rsidP="002E1AAC">
      <w:pPr>
        <w:widowControl w:val="0"/>
        <w:autoSpaceDE w:val="0"/>
        <w:autoSpaceDN w:val="0"/>
        <w:adjustRightInd w:val="0"/>
        <w:spacing w:line="240" w:lineRule="auto"/>
        <w:ind w:firstLine="709"/>
        <w:jc w:val="both"/>
        <w:rPr>
          <w:sz w:val="20"/>
          <w:szCs w:val="20"/>
        </w:rPr>
      </w:pPr>
    </w:p>
    <w:p w14:paraId="736C3E1D" w14:textId="77777777" w:rsidR="002E1AAC" w:rsidRPr="004E4C02" w:rsidRDefault="002E1AAC" w:rsidP="002E1AAC">
      <w:pPr>
        <w:pStyle w:val="ConsPlusNormal0"/>
        <w:ind w:firstLine="709"/>
        <w:jc w:val="center"/>
        <w:outlineLvl w:val="1"/>
        <w:rPr>
          <w:rFonts w:ascii="Times New Roman" w:hAnsi="Times New Roman" w:cs="Times New Roman"/>
          <w:b/>
          <w:sz w:val="20"/>
          <w:szCs w:val="20"/>
        </w:rPr>
      </w:pPr>
      <w:r w:rsidRPr="004E4C02">
        <w:rPr>
          <w:rFonts w:ascii="Times New Roman" w:hAnsi="Times New Roman" w:cs="Times New Roman"/>
          <w:b/>
          <w:sz w:val="20"/>
          <w:szCs w:val="20"/>
          <w:lang w:val="en-US"/>
        </w:rPr>
        <w:t>III</w:t>
      </w:r>
      <w:r w:rsidRPr="004E4C02">
        <w:rPr>
          <w:rFonts w:ascii="Times New Roman" w:hAnsi="Times New Roman" w:cs="Times New Roman"/>
          <w:b/>
          <w:sz w:val="20"/>
          <w:szCs w:val="20"/>
        </w:rPr>
        <w:t>. Состав, последовательность и сроки выполнения</w:t>
      </w:r>
    </w:p>
    <w:p w14:paraId="1A97D3E0" w14:textId="77777777"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административных процедур, требования к их выполнению</w:t>
      </w:r>
    </w:p>
    <w:p w14:paraId="4DA7FD3C" w14:textId="77777777" w:rsidR="002E1AAC" w:rsidRPr="004E4C02" w:rsidRDefault="002E1AAC" w:rsidP="002E1AAC">
      <w:pPr>
        <w:pStyle w:val="ConsPlusNormal0"/>
        <w:ind w:firstLine="709"/>
        <w:jc w:val="both"/>
        <w:rPr>
          <w:rFonts w:ascii="Times New Roman" w:hAnsi="Times New Roman" w:cs="Times New Roman"/>
          <w:sz w:val="20"/>
          <w:szCs w:val="20"/>
        </w:rPr>
      </w:pPr>
    </w:p>
    <w:p w14:paraId="40AABDDD"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3.1. Предоставление муниципальной услуги включает в себя следующие административные процедуры:</w:t>
      </w:r>
    </w:p>
    <w:p w14:paraId="7142A3A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1) профилирование заявителя;</w:t>
      </w:r>
    </w:p>
    <w:p w14:paraId="248DD5E7"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2) прием и регистрация в Органе, МФЦ заявления о предоставлении муниципальной услуги;</w:t>
      </w:r>
    </w:p>
    <w:p w14:paraId="7053BF47"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57DE081E"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4) принятие Органом  решения о предоставлении услуги или решения об отказе в предоставлении услуги;</w:t>
      </w:r>
    </w:p>
    <w:p w14:paraId="7BEA5484"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5) выдача заявителю результата предоставления муниципальной услуги.</w:t>
      </w:r>
    </w:p>
    <w:p w14:paraId="67B94230"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14:paraId="492D1D8E"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Блок-схема предоставления муниципальной услуги приведена в Приложении № 3 к настоящему административному регламенту.</w:t>
      </w:r>
    </w:p>
    <w:p w14:paraId="62D39C90" w14:textId="77777777" w:rsidR="002E1AAC" w:rsidRPr="004E4C02" w:rsidRDefault="002E1AAC" w:rsidP="002E1AAC">
      <w:pPr>
        <w:pStyle w:val="ConsPlusNormal0"/>
        <w:ind w:firstLine="709"/>
        <w:jc w:val="both"/>
        <w:rPr>
          <w:rFonts w:ascii="Times New Roman" w:hAnsi="Times New Roman" w:cs="Times New Roman"/>
          <w:sz w:val="20"/>
          <w:szCs w:val="20"/>
        </w:rPr>
      </w:pPr>
    </w:p>
    <w:p w14:paraId="4A484FAF" w14:textId="48135A4A" w:rsidR="002E1AAC" w:rsidRPr="004E4C02" w:rsidRDefault="00D00F6E"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b/>
          <w:sz w:val="20"/>
          <w:szCs w:val="20"/>
        </w:rPr>
        <w:t xml:space="preserve">             </w:t>
      </w:r>
      <w:r w:rsidR="002E1AAC" w:rsidRPr="004E4C02">
        <w:rPr>
          <w:rFonts w:ascii="Times New Roman" w:hAnsi="Times New Roman" w:cs="Times New Roman"/>
          <w:b/>
          <w:sz w:val="20"/>
          <w:szCs w:val="20"/>
        </w:rPr>
        <w:t>Административная процедура «Профилирование заявителя»</w:t>
      </w:r>
      <w:r w:rsidR="002E1AAC" w:rsidRPr="004E4C02">
        <w:rPr>
          <w:rFonts w:ascii="Times New Roman" w:hAnsi="Times New Roman" w:cs="Times New Roman"/>
          <w:sz w:val="20"/>
          <w:szCs w:val="20"/>
        </w:rPr>
        <w:t xml:space="preserve"> </w:t>
      </w:r>
    </w:p>
    <w:p w14:paraId="5325C237"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3.2. </w:t>
      </w:r>
      <w:proofErr w:type="gramStart"/>
      <w:r w:rsidRPr="004E4C02">
        <w:rPr>
          <w:rFonts w:ascii="Times New Roman" w:hAnsi="Times New Roman" w:cs="Times New Roman"/>
          <w:sz w:val="20"/>
          <w:szCs w:val="20"/>
        </w:rPr>
        <w:t>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w:t>
      </w:r>
      <w:proofErr w:type="gramEnd"/>
      <w:r w:rsidRPr="004E4C02">
        <w:rPr>
          <w:rFonts w:ascii="Times New Roman" w:hAnsi="Times New Roman" w:cs="Times New Roman"/>
          <w:sz w:val="20"/>
          <w:szCs w:val="20"/>
        </w:rPr>
        <w:t xml:space="preserve">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6A98A96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3.3. Вариант предоставления муниципальной услуги определяется и предъявляется заявителю: </w:t>
      </w:r>
    </w:p>
    <w:p w14:paraId="7DA86E38"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14:paraId="41996051" w14:textId="77777777" w:rsidR="002E1AAC" w:rsidRPr="004E4C02" w:rsidRDefault="002E1AAC" w:rsidP="002E1AAC">
      <w:pPr>
        <w:pStyle w:val="ConsPlusNormal0"/>
        <w:ind w:firstLine="709"/>
        <w:jc w:val="both"/>
        <w:rPr>
          <w:rFonts w:ascii="Times New Roman" w:hAnsi="Times New Roman" w:cs="Times New Roman"/>
          <w:sz w:val="20"/>
          <w:szCs w:val="20"/>
        </w:rPr>
      </w:pPr>
      <w:proofErr w:type="gramStart"/>
      <w:r w:rsidRPr="004E4C02">
        <w:rPr>
          <w:rFonts w:ascii="Times New Roman" w:hAnsi="Times New Roman" w:cs="Times New Roman"/>
          <w:sz w:val="20"/>
          <w:szCs w:val="20"/>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roofErr w:type="gramEnd"/>
    </w:p>
    <w:p w14:paraId="3410D493" w14:textId="77777777" w:rsidR="002E1AAC" w:rsidRPr="004E4C02" w:rsidRDefault="002E1AAC" w:rsidP="002E1AAC">
      <w:pPr>
        <w:pStyle w:val="ConsPlusNormal0"/>
        <w:jc w:val="both"/>
        <w:rPr>
          <w:rFonts w:ascii="Times New Roman" w:hAnsi="Times New Roman" w:cs="Times New Roman"/>
          <w:sz w:val="20"/>
          <w:szCs w:val="20"/>
        </w:rPr>
      </w:pPr>
    </w:p>
    <w:p w14:paraId="04B7DA61" w14:textId="77777777" w:rsidR="002E1AAC" w:rsidRPr="004E4C02" w:rsidRDefault="002E1AAC" w:rsidP="002E1AAC">
      <w:pPr>
        <w:spacing w:line="240" w:lineRule="auto"/>
        <w:jc w:val="center"/>
        <w:rPr>
          <w:b/>
          <w:sz w:val="20"/>
          <w:szCs w:val="20"/>
        </w:rPr>
      </w:pPr>
      <w:r w:rsidRPr="004E4C02">
        <w:rPr>
          <w:b/>
          <w:sz w:val="20"/>
          <w:szCs w:val="20"/>
        </w:rPr>
        <w:t>Организация предоставления государственных и муниципальных услуг</w:t>
      </w:r>
    </w:p>
    <w:p w14:paraId="17D65669" w14:textId="297B9191" w:rsidR="002E1AAC" w:rsidRPr="004E4C02" w:rsidRDefault="002E1AAC" w:rsidP="00D00F6E">
      <w:pPr>
        <w:spacing w:line="240" w:lineRule="auto"/>
        <w:jc w:val="center"/>
        <w:rPr>
          <w:sz w:val="20"/>
          <w:szCs w:val="20"/>
        </w:rPr>
      </w:pPr>
      <w:r w:rsidRPr="004E4C02">
        <w:rPr>
          <w:b/>
          <w:sz w:val="20"/>
          <w:szCs w:val="20"/>
        </w:rPr>
        <w:t>в упреждающем (</w:t>
      </w:r>
      <w:proofErr w:type="spellStart"/>
      <w:r w:rsidRPr="004E4C02">
        <w:rPr>
          <w:b/>
          <w:sz w:val="20"/>
          <w:szCs w:val="20"/>
        </w:rPr>
        <w:t>проактивном</w:t>
      </w:r>
      <w:proofErr w:type="spellEnd"/>
      <w:r w:rsidRPr="004E4C02">
        <w:rPr>
          <w:b/>
          <w:sz w:val="20"/>
          <w:szCs w:val="20"/>
        </w:rPr>
        <w:t>) режиме</w:t>
      </w:r>
      <w:r w:rsidRPr="004E4C02">
        <w:rPr>
          <w:sz w:val="20"/>
          <w:szCs w:val="20"/>
        </w:rPr>
        <w:t>     </w:t>
      </w:r>
    </w:p>
    <w:p w14:paraId="14BDB86A" w14:textId="77777777" w:rsidR="002E1AAC" w:rsidRPr="004E4C02" w:rsidRDefault="002E1AAC" w:rsidP="002E1AAC">
      <w:pPr>
        <w:spacing w:line="240" w:lineRule="auto"/>
        <w:ind w:firstLine="708"/>
        <w:jc w:val="both"/>
        <w:rPr>
          <w:sz w:val="20"/>
          <w:szCs w:val="20"/>
        </w:rPr>
      </w:pPr>
      <w:r w:rsidRPr="004E4C02">
        <w:rPr>
          <w:sz w:val="20"/>
          <w:szCs w:val="20"/>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D586BCF" w14:textId="77777777" w:rsidR="002E1AAC" w:rsidRPr="004E4C02" w:rsidRDefault="002E1AAC" w:rsidP="002E1AAC">
      <w:pPr>
        <w:spacing w:line="240" w:lineRule="auto"/>
        <w:ind w:firstLine="708"/>
        <w:jc w:val="both"/>
        <w:rPr>
          <w:sz w:val="20"/>
          <w:szCs w:val="20"/>
        </w:rPr>
      </w:pPr>
      <w:r w:rsidRPr="004E4C02">
        <w:rPr>
          <w:sz w:val="20"/>
          <w:szCs w:val="20"/>
        </w:rPr>
        <w:lastRenderedPageBreak/>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E4C02">
        <w:rPr>
          <w:sz w:val="20"/>
          <w:szCs w:val="20"/>
        </w:rPr>
        <w:t>запрос</w:t>
      </w:r>
      <w:proofErr w:type="gramEnd"/>
      <w:r w:rsidRPr="004E4C02">
        <w:rPr>
          <w:sz w:val="20"/>
          <w:szCs w:val="20"/>
        </w:rPr>
        <w:t xml:space="preserve"> о предоставлении соответствующей услуги для немедленного получения результата предоставления такой услуги;</w:t>
      </w:r>
    </w:p>
    <w:p w14:paraId="542CD1F8" w14:textId="77777777" w:rsidR="002E1AAC" w:rsidRPr="004E4C02" w:rsidRDefault="002E1AAC" w:rsidP="002E1AAC">
      <w:pPr>
        <w:spacing w:line="240" w:lineRule="auto"/>
        <w:ind w:firstLine="708"/>
        <w:jc w:val="both"/>
        <w:rPr>
          <w:sz w:val="20"/>
          <w:szCs w:val="20"/>
        </w:rPr>
      </w:pPr>
      <w:proofErr w:type="gramStart"/>
      <w:r w:rsidRPr="004E4C02">
        <w:rPr>
          <w:sz w:val="20"/>
          <w:szCs w:val="2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4E4C02">
        <w:rPr>
          <w:sz w:val="20"/>
          <w:szCs w:val="20"/>
        </w:rPr>
        <w:t xml:space="preserve"> муниципальных услуг и уведомлять заявителя о проведенных мероприятиях.</w:t>
      </w:r>
    </w:p>
    <w:p w14:paraId="567FF4E7" w14:textId="77777777" w:rsidR="002E1AAC" w:rsidRPr="004E4C02" w:rsidRDefault="002E1AAC" w:rsidP="002E1AAC">
      <w:pPr>
        <w:pStyle w:val="ConsPlusNormal0"/>
        <w:jc w:val="both"/>
        <w:rPr>
          <w:rFonts w:ascii="Times New Roman" w:hAnsi="Times New Roman" w:cs="Times New Roman"/>
          <w:sz w:val="20"/>
          <w:szCs w:val="20"/>
        </w:rPr>
      </w:pPr>
    </w:p>
    <w:p w14:paraId="770E17BA" w14:textId="048C2280" w:rsidR="002E1AAC" w:rsidRPr="004E4C02" w:rsidRDefault="002E1AAC" w:rsidP="00D00F6E">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Прием и регистрация в Органе, МФЦ заявления о предоставлении муниципальной услуги</w:t>
      </w:r>
    </w:p>
    <w:p w14:paraId="72B14303" w14:textId="77777777" w:rsidR="002E1AAC" w:rsidRPr="004E4C02" w:rsidRDefault="002E1AAC" w:rsidP="002E1AAC">
      <w:pPr>
        <w:pStyle w:val="ConsPlusNormal0"/>
        <w:ind w:firstLine="709"/>
        <w:jc w:val="both"/>
        <w:rPr>
          <w:rFonts w:ascii="Times New Roman" w:hAnsi="Times New Roman" w:cs="Times New Roman"/>
          <w:sz w:val="20"/>
          <w:szCs w:val="20"/>
        </w:rPr>
      </w:pPr>
      <w:bookmarkStart w:id="5" w:name="_Hlk101338280"/>
      <w:r w:rsidRPr="004E4C02">
        <w:rPr>
          <w:rFonts w:ascii="Times New Roman" w:hAnsi="Times New Roman" w:cs="Times New Roman"/>
          <w:sz w:val="20"/>
          <w:szCs w:val="20"/>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1564C174"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Обращение заявителя в Орган может осуществляться в очной и заочной форме путем подачи заявления и иных документов.</w:t>
      </w:r>
    </w:p>
    <w:p w14:paraId="555E4041" w14:textId="340B67DC"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административного регламента, в бумажном виде, то есть документы установленной формы, сформированные на бумажном носителе.</w:t>
      </w:r>
    </w:p>
    <w:p w14:paraId="1BD3D189"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14:paraId="281A3908"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14:paraId="110AAD98"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Направление заявления в бумажном виде осуществляется по почте (могут быть направлены заказным письмом с уведомлением о вручении).</w:t>
      </w:r>
    </w:p>
    <w:p w14:paraId="61B250D8"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В МФЦ предусмотрена только очная форма подачи документов.</w:t>
      </w:r>
    </w:p>
    <w:p w14:paraId="10D46A41"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rPr>
        <w:t xml:space="preserve">Направление заявления и документов, указанных в пункте 2.10 настоящего  административного регламента в электронном виде </w:t>
      </w:r>
      <w:r w:rsidRPr="004E4C02">
        <w:rPr>
          <w:sz w:val="20"/>
          <w:szCs w:val="20"/>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14:paraId="3FFCF5C9"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При направлении пакета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14:paraId="666E065F"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14:paraId="25F74900"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При обращении заявителя в Орган, МФЦ за предоставлением муниципальной услуги, заявителю разъясняется информация:</w:t>
      </w:r>
    </w:p>
    <w:p w14:paraId="1AB83A5A" w14:textId="77777777" w:rsidR="002E1AAC" w:rsidRPr="004E4C02"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0"/>
          <w:szCs w:val="20"/>
        </w:rPr>
      </w:pPr>
      <w:r w:rsidRPr="004E4C02">
        <w:rPr>
          <w:sz w:val="20"/>
          <w:szCs w:val="20"/>
        </w:rPr>
        <w:t>о нормативных правовых актах, регулирующих условия и порядок предоставления муниципальной услуги;</w:t>
      </w:r>
    </w:p>
    <w:p w14:paraId="28A34EC3" w14:textId="77777777" w:rsidR="002E1AAC" w:rsidRPr="004E4C02"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0"/>
          <w:szCs w:val="20"/>
        </w:rPr>
      </w:pPr>
      <w:r w:rsidRPr="004E4C02">
        <w:rPr>
          <w:sz w:val="20"/>
          <w:szCs w:val="20"/>
        </w:rPr>
        <w:t>о сроках предоставления муниципальной услуги;</w:t>
      </w:r>
    </w:p>
    <w:p w14:paraId="1C114DEF" w14:textId="77777777" w:rsidR="002E1AAC" w:rsidRPr="004E4C02"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0"/>
          <w:szCs w:val="20"/>
        </w:rPr>
      </w:pPr>
      <w:r w:rsidRPr="004E4C02">
        <w:rPr>
          <w:sz w:val="20"/>
          <w:szCs w:val="20"/>
        </w:rPr>
        <w:t>о требованиях, предъявляемых к форме и перечню документов, необходимых для предоставления муниципальной услуги.</w:t>
      </w:r>
    </w:p>
    <w:p w14:paraId="5EE77B0D" w14:textId="77777777" w:rsidR="002E1AAC" w:rsidRPr="004E4C02" w:rsidRDefault="002E1AAC" w:rsidP="002E1AAC">
      <w:pPr>
        <w:widowControl w:val="0"/>
        <w:tabs>
          <w:tab w:val="left" w:pos="0"/>
          <w:tab w:val="left" w:pos="142"/>
          <w:tab w:val="left" w:pos="1134"/>
        </w:tabs>
        <w:autoSpaceDE w:val="0"/>
        <w:autoSpaceDN w:val="0"/>
        <w:adjustRightInd w:val="0"/>
        <w:spacing w:line="240" w:lineRule="auto"/>
        <w:ind w:firstLine="709"/>
        <w:jc w:val="both"/>
        <w:rPr>
          <w:sz w:val="20"/>
          <w:szCs w:val="20"/>
          <w:lang w:eastAsia="ru-RU"/>
        </w:rPr>
      </w:pPr>
      <w:r w:rsidRPr="004E4C02">
        <w:rPr>
          <w:sz w:val="20"/>
          <w:szCs w:val="20"/>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14:paraId="71688886" w14:textId="77777777" w:rsidR="002E1AAC" w:rsidRPr="004E4C02" w:rsidRDefault="002E1AAC" w:rsidP="002E1AAC">
      <w:pPr>
        <w:widowControl w:val="0"/>
        <w:tabs>
          <w:tab w:val="left" w:pos="0"/>
          <w:tab w:val="left" w:pos="142"/>
          <w:tab w:val="left" w:pos="1134"/>
        </w:tabs>
        <w:autoSpaceDE w:val="0"/>
        <w:autoSpaceDN w:val="0"/>
        <w:adjustRightInd w:val="0"/>
        <w:spacing w:line="240" w:lineRule="auto"/>
        <w:ind w:firstLine="709"/>
        <w:jc w:val="both"/>
        <w:rPr>
          <w:sz w:val="20"/>
          <w:szCs w:val="20"/>
          <w:lang w:eastAsia="ru-RU"/>
        </w:rPr>
      </w:pPr>
      <w:r w:rsidRPr="004E4C02">
        <w:rPr>
          <w:sz w:val="20"/>
          <w:szCs w:val="20"/>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14:paraId="524A5E9C"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0A1C7019"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14:paraId="0005385E" w14:textId="77777777" w:rsidR="002E1AAC" w:rsidRPr="004E4C02" w:rsidRDefault="002E1AAC" w:rsidP="002E1AAC">
      <w:pPr>
        <w:widowControl w:val="0"/>
        <w:tabs>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Специалист Органа, МФЦ, ответственный за прием документов, осуществляет следующие действия в ходе приема заявителя:</w:t>
      </w:r>
    </w:p>
    <w:p w14:paraId="635013FC" w14:textId="77777777" w:rsidR="002E1AAC" w:rsidRPr="004E4C02"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0"/>
          <w:szCs w:val="20"/>
        </w:rPr>
      </w:pPr>
      <w:r w:rsidRPr="004E4C02">
        <w:rPr>
          <w:sz w:val="20"/>
          <w:szCs w:val="20"/>
        </w:rPr>
        <w:t>устанавливает предмет обращения, проверяет документ, удостоверяющий личность;</w:t>
      </w:r>
    </w:p>
    <w:p w14:paraId="121BA057" w14:textId="77777777" w:rsidR="002E1AAC" w:rsidRPr="004E4C02"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0"/>
          <w:szCs w:val="20"/>
        </w:rPr>
      </w:pPr>
      <w:r w:rsidRPr="004E4C02">
        <w:rPr>
          <w:sz w:val="20"/>
          <w:szCs w:val="20"/>
        </w:rPr>
        <w:t>проверяет полномочия заявителя;</w:t>
      </w:r>
    </w:p>
    <w:p w14:paraId="48E2D942" w14:textId="77777777" w:rsidR="002E1AAC" w:rsidRPr="004E4C02"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0"/>
          <w:szCs w:val="20"/>
        </w:rPr>
      </w:pPr>
      <w:r w:rsidRPr="004E4C02">
        <w:rPr>
          <w:sz w:val="20"/>
          <w:szCs w:val="20"/>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14:paraId="41B5A6E6" w14:textId="77777777" w:rsidR="002E1AAC" w:rsidRPr="004E4C02"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0"/>
          <w:szCs w:val="20"/>
        </w:rPr>
      </w:pPr>
      <w:r w:rsidRPr="004E4C02">
        <w:rPr>
          <w:sz w:val="20"/>
          <w:szCs w:val="20"/>
        </w:rPr>
        <w:t>проверяет соответствие представленных документов требованиям, удостоверяясь, что:</w:t>
      </w:r>
    </w:p>
    <w:p w14:paraId="70D08AF0" w14:textId="77777777" w:rsidR="002E1AAC" w:rsidRPr="004E4C02" w:rsidRDefault="002E1AAC" w:rsidP="002E1AAC">
      <w:pPr>
        <w:widowControl w:val="0"/>
        <w:tabs>
          <w:tab w:val="left" w:pos="0"/>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B6EFAAC" w14:textId="77777777" w:rsidR="002E1AAC" w:rsidRPr="004E4C02" w:rsidRDefault="002E1AAC" w:rsidP="002E1AAC">
      <w:pPr>
        <w:widowControl w:val="0"/>
        <w:tabs>
          <w:tab w:val="left" w:pos="0"/>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 xml:space="preserve">тексты документов написаны разборчиво, наименования юридических лиц - без сокращения, с указанием </w:t>
      </w:r>
      <w:r w:rsidRPr="004E4C02">
        <w:rPr>
          <w:sz w:val="20"/>
          <w:szCs w:val="20"/>
          <w:lang w:eastAsia="ru-RU"/>
        </w:rPr>
        <w:lastRenderedPageBreak/>
        <w:t>их мест нахождения;</w:t>
      </w:r>
    </w:p>
    <w:p w14:paraId="3B935819" w14:textId="77777777" w:rsidR="002E1AAC" w:rsidRPr="004E4C02" w:rsidRDefault="002E1AAC" w:rsidP="002E1AAC">
      <w:pPr>
        <w:widowControl w:val="0"/>
        <w:tabs>
          <w:tab w:val="left" w:pos="0"/>
          <w:tab w:val="left" w:pos="142"/>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фамилии, имена и отчества физических лиц, контактные телефоны, адреса их мест жительства написаны полностью;</w:t>
      </w:r>
    </w:p>
    <w:p w14:paraId="1EA79917" w14:textId="77777777" w:rsidR="002E1AAC" w:rsidRPr="004E4C02" w:rsidRDefault="002E1AAC" w:rsidP="002E1AAC">
      <w:pPr>
        <w:widowControl w:val="0"/>
        <w:tabs>
          <w:tab w:val="left" w:pos="0"/>
          <w:tab w:val="left" w:pos="142"/>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в документах нет подчисток, приписок, зачеркнутых слов и иных неоговоренных исправлений;</w:t>
      </w:r>
    </w:p>
    <w:p w14:paraId="1EA8D150" w14:textId="77777777" w:rsidR="002E1AAC" w:rsidRPr="004E4C02" w:rsidRDefault="002E1AAC" w:rsidP="002E1AAC">
      <w:pPr>
        <w:widowControl w:val="0"/>
        <w:tabs>
          <w:tab w:val="left" w:pos="0"/>
          <w:tab w:val="left" w:pos="142"/>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документы не исполнены карандашом;</w:t>
      </w:r>
    </w:p>
    <w:p w14:paraId="4D72A841" w14:textId="77777777" w:rsidR="002E1AAC" w:rsidRPr="004E4C02" w:rsidRDefault="002E1AAC" w:rsidP="002E1AAC">
      <w:pPr>
        <w:widowControl w:val="0"/>
        <w:tabs>
          <w:tab w:val="left" w:pos="0"/>
          <w:tab w:val="left" w:pos="142"/>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документы не имеют серьезных повреждений, наличие которых не позволяет однозначно истолковать их содержание;</w:t>
      </w:r>
    </w:p>
    <w:p w14:paraId="42AD9650" w14:textId="77777777" w:rsidR="002E1AAC" w:rsidRPr="004E4C02"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0"/>
          <w:szCs w:val="20"/>
        </w:rPr>
      </w:pPr>
      <w:r w:rsidRPr="004E4C02">
        <w:rPr>
          <w:sz w:val="20"/>
          <w:szCs w:val="20"/>
        </w:rPr>
        <w:t>принимает решение о приеме у заявителя представленных документов;</w:t>
      </w:r>
    </w:p>
    <w:p w14:paraId="186C4698" w14:textId="77777777" w:rsidR="002E1AAC" w:rsidRPr="004E4C02"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0"/>
          <w:szCs w:val="20"/>
        </w:rPr>
      </w:pPr>
      <w:r w:rsidRPr="004E4C02">
        <w:rPr>
          <w:sz w:val="20"/>
          <w:szCs w:val="20"/>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0CDCEC4B" w14:textId="77777777" w:rsidR="002E1AAC" w:rsidRPr="004E4C02" w:rsidRDefault="002E1AAC" w:rsidP="002E1AAC">
      <w:pPr>
        <w:widowControl w:val="0"/>
        <w:numPr>
          <w:ilvl w:val="0"/>
          <w:numId w:val="16"/>
        </w:numPr>
        <w:tabs>
          <w:tab w:val="left" w:pos="0"/>
          <w:tab w:val="left" w:pos="142"/>
        </w:tabs>
        <w:suppressAutoHyphens/>
        <w:spacing w:line="240" w:lineRule="auto"/>
        <w:ind w:left="0" w:firstLine="709"/>
        <w:jc w:val="both"/>
        <w:rPr>
          <w:sz w:val="20"/>
          <w:szCs w:val="20"/>
        </w:rPr>
      </w:pPr>
      <w:r w:rsidRPr="004E4C02">
        <w:rPr>
          <w:sz w:val="20"/>
          <w:szCs w:val="20"/>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261C022" w14:textId="77777777" w:rsidR="002E1AAC" w:rsidRPr="004E4C02" w:rsidRDefault="002E1AAC" w:rsidP="002E1AAC">
      <w:pPr>
        <w:widowControl w:val="0"/>
        <w:tabs>
          <w:tab w:val="left" w:pos="0"/>
          <w:tab w:val="left" w:pos="142"/>
        </w:tabs>
        <w:autoSpaceDE w:val="0"/>
        <w:autoSpaceDN w:val="0"/>
        <w:adjustRightInd w:val="0"/>
        <w:spacing w:line="240" w:lineRule="auto"/>
        <w:ind w:firstLine="709"/>
        <w:jc w:val="both"/>
        <w:rPr>
          <w:sz w:val="20"/>
          <w:szCs w:val="20"/>
          <w:lang w:eastAsia="ru-RU"/>
        </w:rPr>
      </w:pPr>
      <w:r w:rsidRPr="004E4C02">
        <w:rPr>
          <w:sz w:val="20"/>
          <w:szCs w:val="20"/>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B148562" w14:textId="77777777" w:rsidR="002E1AAC" w:rsidRPr="004E4C02" w:rsidRDefault="002E1AAC" w:rsidP="002E1AAC">
      <w:pPr>
        <w:widowControl w:val="0"/>
        <w:tabs>
          <w:tab w:val="left" w:pos="0"/>
        </w:tabs>
        <w:autoSpaceDE w:val="0"/>
        <w:autoSpaceDN w:val="0"/>
        <w:adjustRightInd w:val="0"/>
        <w:spacing w:line="240" w:lineRule="auto"/>
        <w:ind w:firstLine="709"/>
        <w:jc w:val="both"/>
        <w:rPr>
          <w:sz w:val="20"/>
          <w:szCs w:val="20"/>
          <w:lang w:eastAsia="ru-RU"/>
        </w:rPr>
      </w:pPr>
      <w:r w:rsidRPr="004E4C02">
        <w:rPr>
          <w:sz w:val="20"/>
          <w:szCs w:val="20"/>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14:paraId="6D4DE0CF" w14:textId="77777777" w:rsidR="002E1AAC" w:rsidRPr="004E4C02" w:rsidRDefault="002E1AAC" w:rsidP="002E1AAC">
      <w:pPr>
        <w:widowControl w:val="0"/>
        <w:tabs>
          <w:tab w:val="left" w:pos="0"/>
        </w:tabs>
        <w:autoSpaceDE w:val="0"/>
        <w:autoSpaceDN w:val="0"/>
        <w:adjustRightInd w:val="0"/>
        <w:spacing w:line="240" w:lineRule="auto"/>
        <w:ind w:firstLine="709"/>
        <w:jc w:val="both"/>
        <w:rPr>
          <w:sz w:val="20"/>
          <w:szCs w:val="20"/>
          <w:lang w:eastAsia="ru-RU"/>
        </w:rPr>
      </w:pPr>
      <w:r w:rsidRPr="004E4C02">
        <w:rPr>
          <w:sz w:val="20"/>
          <w:szCs w:val="20"/>
          <w:lang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14:paraId="5FB647BA"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Длительность осуществления всех необходимых действий не может превышать 15 минут.</w:t>
      </w:r>
    </w:p>
    <w:p w14:paraId="6EEAA56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Если заявитель обратился заочно, специалист Органа, ответственный за прием документов:</w:t>
      </w:r>
    </w:p>
    <w:p w14:paraId="3AD748EA" w14:textId="77777777" w:rsidR="002E1AAC" w:rsidRPr="004E4C02" w:rsidRDefault="002E1AAC" w:rsidP="002E1AAC">
      <w:pPr>
        <w:widowControl w:val="0"/>
        <w:numPr>
          <w:ilvl w:val="0"/>
          <w:numId w:val="18"/>
        </w:numPr>
        <w:tabs>
          <w:tab w:val="left" w:pos="0"/>
          <w:tab w:val="left" w:pos="1134"/>
        </w:tabs>
        <w:suppressAutoHyphens/>
        <w:spacing w:line="240" w:lineRule="auto"/>
        <w:ind w:left="0" w:firstLine="709"/>
        <w:jc w:val="both"/>
        <w:rPr>
          <w:sz w:val="20"/>
          <w:szCs w:val="20"/>
        </w:rPr>
      </w:pPr>
      <w:r w:rsidRPr="004E4C02">
        <w:rPr>
          <w:sz w:val="20"/>
          <w:szCs w:val="20"/>
        </w:rPr>
        <w:t>регистрирует заявление и документы под индивидуальным порядковым номером в день поступления документов в информационную систему;</w:t>
      </w:r>
    </w:p>
    <w:p w14:paraId="7015085B" w14:textId="77777777" w:rsidR="002E1AAC" w:rsidRPr="004E4C02" w:rsidRDefault="002E1AAC" w:rsidP="002E1AAC">
      <w:pPr>
        <w:widowControl w:val="0"/>
        <w:numPr>
          <w:ilvl w:val="0"/>
          <w:numId w:val="18"/>
        </w:numPr>
        <w:tabs>
          <w:tab w:val="left" w:pos="0"/>
          <w:tab w:val="left" w:pos="1134"/>
        </w:tabs>
        <w:suppressAutoHyphens/>
        <w:spacing w:line="240" w:lineRule="auto"/>
        <w:ind w:left="0" w:firstLine="709"/>
        <w:jc w:val="both"/>
        <w:rPr>
          <w:sz w:val="20"/>
          <w:szCs w:val="20"/>
        </w:rPr>
      </w:pPr>
      <w:r w:rsidRPr="004E4C02">
        <w:rPr>
          <w:sz w:val="20"/>
          <w:szCs w:val="20"/>
        </w:rPr>
        <w:t>проверяет правильность оформления заявления и правильность оформления иных документов, поступивших от заявителя;</w:t>
      </w:r>
    </w:p>
    <w:p w14:paraId="71EE729B" w14:textId="77777777" w:rsidR="002E1AAC" w:rsidRPr="004E4C02" w:rsidRDefault="002E1AAC" w:rsidP="002E1AAC">
      <w:pPr>
        <w:widowControl w:val="0"/>
        <w:numPr>
          <w:ilvl w:val="0"/>
          <w:numId w:val="18"/>
        </w:numPr>
        <w:tabs>
          <w:tab w:val="left" w:pos="0"/>
          <w:tab w:val="left" w:pos="1134"/>
        </w:tabs>
        <w:suppressAutoHyphens/>
        <w:spacing w:line="240" w:lineRule="auto"/>
        <w:ind w:left="0" w:firstLine="709"/>
        <w:jc w:val="both"/>
        <w:rPr>
          <w:sz w:val="20"/>
          <w:szCs w:val="20"/>
        </w:rPr>
      </w:pPr>
      <w:r w:rsidRPr="004E4C02">
        <w:rPr>
          <w:sz w:val="20"/>
          <w:szCs w:val="20"/>
        </w:rPr>
        <w:t>проверяет представленные документы на предмет комплектности;</w:t>
      </w:r>
    </w:p>
    <w:p w14:paraId="63AFA5B5" w14:textId="77777777" w:rsidR="002E1AAC" w:rsidRPr="004E4C02" w:rsidRDefault="002E1AAC" w:rsidP="002E1AAC">
      <w:pPr>
        <w:widowControl w:val="0"/>
        <w:numPr>
          <w:ilvl w:val="0"/>
          <w:numId w:val="18"/>
        </w:numPr>
        <w:tabs>
          <w:tab w:val="left" w:pos="0"/>
          <w:tab w:val="left" w:pos="1134"/>
        </w:tabs>
        <w:suppressAutoHyphens/>
        <w:spacing w:line="240" w:lineRule="auto"/>
        <w:ind w:left="0" w:firstLine="709"/>
        <w:jc w:val="both"/>
        <w:rPr>
          <w:sz w:val="20"/>
          <w:szCs w:val="20"/>
        </w:rPr>
      </w:pPr>
      <w:r w:rsidRPr="004E4C02">
        <w:rPr>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14:paraId="64750544" w14:textId="77777777" w:rsidR="002E1AAC" w:rsidRPr="004E4C02" w:rsidRDefault="002E1AAC" w:rsidP="002E1AAC">
      <w:pPr>
        <w:widowControl w:val="0"/>
        <w:tabs>
          <w:tab w:val="left" w:pos="0"/>
          <w:tab w:val="left" w:pos="1134"/>
        </w:tabs>
        <w:autoSpaceDE w:val="0"/>
        <w:autoSpaceDN w:val="0"/>
        <w:adjustRightInd w:val="0"/>
        <w:spacing w:line="240" w:lineRule="auto"/>
        <w:ind w:firstLine="709"/>
        <w:jc w:val="both"/>
        <w:rPr>
          <w:sz w:val="20"/>
          <w:szCs w:val="20"/>
          <w:lang w:eastAsia="ru-RU"/>
        </w:rPr>
      </w:pPr>
      <w:r w:rsidRPr="004E4C02">
        <w:rPr>
          <w:sz w:val="20"/>
          <w:szCs w:val="20"/>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14:paraId="7857ECD9" w14:textId="77777777" w:rsidR="002E1AAC" w:rsidRPr="004E4C02" w:rsidRDefault="002E1AAC" w:rsidP="002E1AAC">
      <w:pPr>
        <w:widowControl w:val="0"/>
        <w:tabs>
          <w:tab w:val="left" w:pos="0"/>
          <w:tab w:val="left" w:pos="1134"/>
        </w:tabs>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w:t>
      </w:r>
      <w:proofErr w:type="gramEnd"/>
      <w:r w:rsidRPr="004E4C02">
        <w:rPr>
          <w:sz w:val="20"/>
          <w:szCs w:val="20"/>
          <w:lang w:eastAsia="ru-RU"/>
        </w:rPr>
        <w:t xml:space="preserve"> не выявлены) прикладывает документы к делу заявителя и регистрирует такие документы в общем порядке.</w:t>
      </w:r>
    </w:p>
    <w:p w14:paraId="6026374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14:paraId="352418D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 xml:space="preserve">В случае если заявитель не представил документы, указанные в пункте 2.11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roofErr w:type="gramEnd"/>
    </w:p>
    <w:p w14:paraId="44D95C0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Максимальный срок исполнения административной процедуры составляет не более 15 минут. </w:t>
      </w:r>
    </w:p>
    <w:p w14:paraId="61AC384E" w14:textId="77777777" w:rsidR="002E1AAC" w:rsidRPr="004E4C02" w:rsidRDefault="002E1AAC" w:rsidP="002E1AAC">
      <w:pPr>
        <w:pStyle w:val="ConsPlusNormal0"/>
        <w:ind w:firstLine="709"/>
        <w:jc w:val="both"/>
        <w:rPr>
          <w:rFonts w:ascii="Times New Roman" w:hAnsi="Times New Roman" w:cs="Times New Roman"/>
          <w:sz w:val="20"/>
          <w:szCs w:val="20"/>
          <w:lang w:eastAsia="ru-RU"/>
        </w:rPr>
      </w:pPr>
      <w:r w:rsidRPr="004E4C02">
        <w:rPr>
          <w:rFonts w:ascii="Times New Roman" w:hAnsi="Times New Roman" w:cs="Times New Roman"/>
          <w:sz w:val="20"/>
          <w:szCs w:val="20"/>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14:paraId="26F8F848"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Результат выполнения административной процедуры фиксируется специалистом органа в журнале регистрации.</w:t>
      </w:r>
    </w:p>
    <w:p w14:paraId="3859A3D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
    <w:bookmarkEnd w:id="5"/>
    <w:p w14:paraId="4BFD3E4A" w14:textId="044FA313" w:rsidR="002E1AAC" w:rsidRPr="004E4C02" w:rsidRDefault="002E1AAC" w:rsidP="00A940C5">
      <w:pPr>
        <w:pStyle w:val="ConsPlusNormal0"/>
        <w:ind w:firstLine="709"/>
        <w:jc w:val="center"/>
        <w:rPr>
          <w:rFonts w:ascii="Times New Roman" w:hAnsi="Times New Roman" w:cs="Times New Roman"/>
          <w:sz w:val="20"/>
          <w:szCs w:val="20"/>
        </w:rPr>
      </w:pPr>
      <w:r w:rsidRPr="004E4C02">
        <w:rPr>
          <w:rFonts w:ascii="Times New Roman" w:hAnsi="Times New Roman" w:cs="Times New Roman"/>
          <w:b/>
          <w:sz w:val="20"/>
          <w:szCs w:val="20"/>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4D4B7E10"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14:paraId="64301C34"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Специалист Органа, МФЦ, ответственный за межведомственное взаимодействие, не позднее дня, следующего за днем поступления заявления:</w:t>
      </w:r>
    </w:p>
    <w:p w14:paraId="24B6E26A" w14:textId="77777777" w:rsidR="002E1AAC" w:rsidRPr="004E4C02" w:rsidRDefault="002E1AAC" w:rsidP="002E1AAC">
      <w:pPr>
        <w:widowControl w:val="0"/>
        <w:tabs>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w:t>
      </w:r>
      <w:r w:rsidRPr="004E4C02">
        <w:rPr>
          <w:sz w:val="20"/>
          <w:szCs w:val="20"/>
          <w:lang w:eastAsia="ru-RU"/>
        </w:rPr>
        <w:tab/>
        <w:t xml:space="preserve">оформляет межведомственные запросы в органы, указанные в пунктах 2.5.1.-2.5.4. настоящего административного регламента; </w:t>
      </w:r>
    </w:p>
    <w:p w14:paraId="1718C916" w14:textId="77777777" w:rsidR="002E1AAC" w:rsidRPr="004E4C02" w:rsidRDefault="002E1AAC" w:rsidP="002E1AAC">
      <w:pPr>
        <w:widowControl w:val="0"/>
        <w:tabs>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lastRenderedPageBreak/>
        <w:t>•</w:t>
      </w:r>
      <w:r w:rsidRPr="004E4C02">
        <w:rPr>
          <w:sz w:val="20"/>
          <w:szCs w:val="20"/>
          <w:lang w:eastAsia="ru-RU"/>
        </w:rPr>
        <w:tab/>
        <w:t>подписывает оформленный межведомственный запрос у руководителя Органа, МФЦ;</w:t>
      </w:r>
    </w:p>
    <w:p w14:paraId="2CE71CE5" w14:textId="77777777" w:rsidR="002E1AAC" w:rsidRPr="004E4C02" w:rsidRDefault="002E1AAC" w:rsidP="002E1AAC">
      <w:pPr>
        <w:widowControl w:val="0"/>
        <w:tabs>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w:t>
      </w:r>
      <w:r w:rsidRPr="004E4C02">
        <w:rPr>
          <w:sz w:val="20"/>
          <w:szCs w:val="20"/>
          <w:lang w:eastAsia="ru-RU"/>
        </w:rPr>
        <w:tab/>
        <w:t>регистрирует межведомственный запрос в соответствующем реестре;</w:t>
      </w:r>
    </w:p>
    <w:p w14:paraId="394C571B" w14:textId="77777777" w:rsidR="002E1AAC" w:rsidRPr="004E4C02" w:rsidRDefault="002E1AAC" w:rsidP="002E1AAC">
      <w:pPr>
        <w:widowControl w:val="0"/>
        <w:tabs>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w:t>
      </w:r>
      <w:r w:rsidRPr="004E4C02">
        <w:rPr>
          <w:sz w:val="20"/>
          <w:szCs w:val="20"/>
          <w:lang w:eastAsia="ru-RU"/>
        </w:rPr>
        <w:tab/>
        <w:t>направляет межведомственный запрос в соответствующий орган или организацию.</w:t>
      </w:r>
    </w:p>
    <w:p w14:paraId="40B67F73"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444340C"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Межведомственный запрос содержит:</w:t>
      </w:r>
    </w:p>
    <w:p w14:paraId="378D7EF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1) наименование Органа, МФЦ, направляющего межведомственный запрос;</w:t>
      </w:r>
    </w:p>
    <w:p w14:paraId="4A4C6B99"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2) наименование органа или организации, в адрес которых направляется межведомственный запрос;</w:t>
      </w:r>
    </w:p>
    <w:p w14:paraId="70C8AA5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5D3AC82E"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E4C02">
        <w:rPr>
          <w:sz w:val="20"/>
          <w:szCs w:val="20"/>
          <w:lang w:eastAsia="ru-RU"/>
        </w:rPr>
        <w:t>необходимых</w:t>
      </w:r>
      <w:proofErr w:type="gramEnd"/>
      <w:r w:rsidRPr="004E4C02">
        <w:rPr>
          <w:sz w:val="20"/>
          <w:szCs w:val="20"/>
          <w:lang w:eastAsia="ru-RU"/>
        </w:rPr>
        <w:t xml:space="preserve"> для предоставления муниципальной услуги, и указание на реквизиты данного нормативного правового акта;</w:t>
      </w:r>
    </w:p>
    <w:p w14:paraId="331E7623"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5) сведения, необходимые для представления документа и (или) информации, изложенные заявителем в поданном заявлении; </w:t>
      </w:r>
    </w:p>
    <w:p w14:paraId="32A6E5F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6) контактная информация для направления ответа на межведомственный запрос;</w:t>
      </w:r>
    </w:p>
    <w:p w14:paraId="47D233D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7) дата направления межведомственного запроса и срок ожидаемого ответа на межведомственный запрос;</w:t>
      </w:r>
    </w:p>
    <w:p w14:paraId="661B8E8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A37BF9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9) информация о факте получения согласия, предусмотренного частью 5 статьи 7 Федерального закона от 27.07.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57BCCE1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Направление межведомственного запроса осуществляется одним из следующих способов:</w:t>
      </w:r>
    </w:p>
    <w:p w14:paraId="013ABC25" w14:textId="77777777" w:rsidR="002E1AAC" w:rsidRPr="004E4C02" w:rsidRDefault="002E1AAC" w:rsidP="002E1AAC">
      <w:pPr>
        <w:widowControl w:val="0"/>
        <w:tabs>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w:t>
      </w:r>
      <w:r w:rsidRPr="004E4C02">
        <w:rPr>
          <w:sz w:val="20"/>
          <w:szCs w:val="20"/>
          <w:lang w:eastAsia="ru-RU"/>
        </w:rPr>
        <w:tab/>
        <w:t>почтовым отправлением;</w:t>
      </w:r>
    </w:p>
    <w:p w14:paraId="455099FA" w14:textId="77777777" w:rsidR="002E1AAC" w:rsidRPr="004E4C02" w:rsidRDefault="002E1AAC" w:rsidP="002E1AAC">
      <w:pPr>
        <w:widowControl w:val="0"/>
        <w:tabs>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w:t>
      </w:r>
      <w:r w:rsidRPr="004E4C02">
        <w:rPr>
          <w:sz w:val="20"/>
          <w:szCs w:val="20"/>
          <w:lang w:eastAsia="ru-RU"/>
        </w:rPr>
        <w:tab/>
        <w:t>курьером, под расписку;</w:t>
      </w:r>
    </w:p>
    <w:p w14:paraId="402FF10D" w14:textId="77777777" w:rsidR="002E1AAC" w:rsidRPr="004E4C02" w:rsidRDefault="002E1AAC" w:rsidP="002E1AAC">
      <w:pPr>
        <w:widowControl w:val="0"/>
        <w:tabs>
          <w:tab w:val="left" w:pos="993"/>
        </w:tabs>
        <w:autoSpaceDE w:val="0"/>
        <w:autoSpaceDN w:val="0"/>
        <w:adjustRightInd w:val="0"/>
        <w:spacing w:line="240" w:lineRule="auto"/>
        <w:ind w:firstLine="709"/>
        <w:jc w:val="both"/>
        <w:rPr>
          <w:sz w:val="20"/>
          <w:szCs w:val="20"/>
          <w:lang w:eastAsia="ru-RU"/>
        </w:rPr>
      </w:pPr>
      <w:r w:rsidRPr="004E4C02">
        <w:rPr>
          <w:sz w:val="20"/>
          <w:szCs w:val="20"/>
          <w:lang w:eastAsia="ru-RU"/>
        </w:rPr>
        <w:t>•</w:t>
      </w:r>
      <w:r w:rsidRPr="004E4C02">
        <w:rPr>
          <w:sz w:val="20"/>
          <w:szCs w:val="20"/>
          <w:lang w:eastAsia="ru-RU"/>
        </w:rPr>
        <w:tab/>
        <w:t>через систему межведомственного электронного взаимодействия (СМЭВ).</w:t>
      </w:r>
    </w:p>
    <w:p w14:paraId="0A3F4DE0" w14:textId="78948141"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 xml:space="preserve">Использование СМЭВ для подготовки и направления межведомственного запроса, а также получения запрашиваемого документа (информации) </w:t>
      </w:r>
      <w:r w:rsidR="00E92152" w:rsidRPr="004E4C02">
        <w:rPr>
          <w:sz w:val="20"/>
          <w:szCs w:val="20"/>
          <w:lang w:eastAsia="ru-RU"/>
        </w:rPr>
        <w:t xml:space="preserve"> </w:t>
      </w:r>
      <w:r w:rsidRPr="004E4C02">
        <w:rPr>
          <w:sz w:val="20"/>
          <w:szCs w:val="20"/>
          <w:lang w:eastAsia="ru-RU"/>
        </w:rPr>
        <w:t>осуществляется в установленном нормативными правовыми актами Российской Федерации и Республики  Коми  порядке.</w:t>
      </w:r>
      <w:proofErr w:type="gramEnd"/>
    </w:p>
    <w:p w14:paraId="399B4F29"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1638A7F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Контроль за</w:t>
      </w:r>
      <w:proofErr w:type="gramEnd"/>
      <w:r w:rsidRPr="004E4C02">
        <w:rPr>
          <w:sz w:val="20"/>
          <w:szCs w:val="20"/>
          <w:lang w:eastAsia="ru-RU"/>
        </w:rPr>
        <w:t xml:space="preserve">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16919BC9"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w:t>
      </w:r>
      <w:proofErr w:type="gramEnd"/>
      <w:r w:rsidRPr="004E4C02">
        <w:rPr>
          <w:sz w:val="20"/>
          <w:szCs w:val="20"/>
          <w:lang w:eastAsia="ru-RU"/>
        </w:rPr>
        <w:t xml:space="preserve"> заявителю не отказывается в предоставлении услуги, и о праве заявителя самостоятельно представить соответствующий документ.</w:t>
      </w:r>
    </w:p>
    <w:p w14:paraId="6B121FB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3156D9EA"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6BF2AF5C"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w:t>
      </w:r>
      <w:proofErr w:type="gramStart"/>
      <w:r w:rsidRPr="004E4C02">
        <w:rPr>
          <w:sz w:val="20"/>
          <w:szCs w:val="20"/>
          <w:lang w:eastAsia="ru-RU"/>
        </w:rPr>
        <w:t>оформлены</w:t>
      </w:r>
      <w:proofErr w:type="gramEnd"/>
      <w:r w:rsidRPr="004E4C02">
        <w:rPr>
          <w:sz w:val="20"/>
          <w:szCs w:val="20"/>
          <w:lang w:eastAsia="ru-RU"/>
        </w:rPr>
        <w:t xml:space="preserve">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14:paraId="583E55F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Максимальный срок исполнения административной процедуры составляет 6 рабочих дней со дня обращения заявителя.</w:t>
      </w:r>
    </w:p>
    <w:p w14:paraId="6A746374" w14:textId="77777777" w:rsidR="002E1AAC" w:rsidRPr="004E4C02" w:rsidRDefault="002E1AAC" w:rsidP="002E1AAC">
      <w:pPr>
        <w:pStyle w:val="ConsPlusNormal0"/>
        <w:ind w:firstLine="709"/>
        <w:jc w:val="both"/>
        <w:rPr>
          <w:rFonts w:ascii="Times New Roman" w:hAnsi="Times New Roman" w:cs="Times New Roman"/>
          <w:sz w:val="20"/>
          <w:szCs w:val="20"/>
          <w:lang w:eastAsia="ru-RU"/>
        </w:rPr>
      </w:pPr>
      <w:r w:rsidRPr="004E4C02">
        <w:rPr>
          <w:rFonts w:ascii="Times New Roman" w:hAnsi="Times New Roman" w:cs="Times New Roman"/>
          <w:sz w:val="20"/>
          <w:szCs w:val="20"/>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14:paraId="0E1855F9" w14:textId="77777777" w:rsidR="002E1AAC" w:rsidRPr="004E4C02" w:rsidRDefault="002E1AAC" w:rsidP="002E1AAC">
      <w:pPr>
        <w:autoSpaceDE w:val="0"/>
        <w:autoSpaceDN w:val="0"/>
        <w:adjustRightInd w:val="0"/>
        <w:spacing w:line="240" w:lineRule="auto"/>
        <w:ind w:firstLine="540"/>
        <w:jc w:val="both"/>
        <w:rPr>
          <w:sz w:val="20"/>
          <w:szCs w:val="20"/>
          <w:lang w:eastAsia="ru-RU"/>
        </w:rPr>
      </w:pPr>
      <w:r w:rsidRPr="004E4C02">
        <w:rPr>
          <w:sz w:val="20"/>
          <w:szCs w:val="20"/>
          <w:lang w:eastAsia="ru-RU"/>
        </w:rPr>
        <w:t>- о соответствии помещения требованиям, предъявляемым к жилому помещению, и его пригодности для проживания;</w:t>
      </w:r>
    </w:p>
    <w:p w14:paraId="56A6FC76" w14:textId="77777777" w:rsidR="002E1AAC" w:rsidRPr="004E4C02" w:rsidRDefault="002E1AAC" w:rsidP="002E1AAC">
      <w:pPr>
        <w:autoSpaceDE w:val="0"/>
        <w:autoSpaceDN w:val="0"/>
        <w:adjustRightInd w:val="0"/>
        <w:spacing w:line="240" w:lineRule="auto"/>
        <w:ind w:firstLine="540"/>
        <w:jc w:val="both"/>
        <w:rPr>
          <w:sz w:val="20"/>
          <w:szCs w:val="20"/>
          <w:lang w:eastAsia="ru-RU"/>
        </w:rPr>
      </w:pPr>
      <w:r w:rsidRPr="004E4C02">
        <w:rPr>
          <w:sz w:val="20"/>
          <w:szCs w:val="20"/>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5F300DE3" w14:textId="77777777" w:rsidR="002E1AAC" w:rsidRPr="004E4C02" w:rsidRDefault="002E1AAC" w:rsidP="002E1AAC">
      <w:pPr>
        <w:autoSpaceDE w:val="0"/>
        <w:autoSpaceDN w:val="0"/>
        <w:adjustRightInd w:val="0"/>
        <w:spacing w:line="240" w:lineRule="auto"/>
        <w:ind w:firstLine="540"/>
        <w:jc w:val="both"/>
        <w:rPr>
          <w:sz w:val="20"/>
          <w:szCs w:val="20"/>
          <w:lang w:eastAsia="ru-RU"/>
        </w:rPr>
      </w:pPr>
      <w:r w:rsidRPr="004E4C02">
        <w:rPr>
          <w:sz w:val="20"/>
          <w:szCs w:val="20"/>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191A132" w14:textId="77777777" w:rsidR="002E1AAC" w:rsidRPr="004E4C02" w:rsidRDefault="002E1AAC" w:rsidP="002E1AAC">
      <w:pPr>
        <w:autoSpaceDE w:val="0"/>
        <w:autoSpaceDN w:val="0"/>
        <w:adjustRightInd w:val="0"/>
        <w:spacing w:line="240" w:lineRule="auto"/>
        <w:ind w:firstLine="540"/>
        <w:jc w:val="both"/>
        <w:rPr>
          <w:sz w:val="20"/>
          <w:szCs w:val="20"/>
          <w:lang w:eastAsia="ru-RU"/>
        </w:rPr>
      </w:pPr>
      <w:r w:rsidRPr="004E4C02">
        <w:rPr>
          <w:sz w:val="20"/>
          <w:szCs w:val="20"/>
          <w:lang w:eastAsia="ru-RU"/>
        </w:rPr>
        <w:t>- о признании многоквартирного дома аварийным и подлежащим сносу;</w:t>
      </w:r>
    </w:p>
    <w:p w14:paraId="5AE1CBEF" w14:textId="77777777" w:rsidR="002E1AAC" w:rsidRPr="004E4C02" w:rsidRDefault="002E1AAC" w:rsidP="002E1AAC">
      <w:pPr>
        <w:autoSpaceDE w:val="0"/>
        <w:autoSpaceDN w:val="0"/>
        <w:adjustRightInd w:val="0"/>
        <w:spacing w:line="240" w:lineRule="auto"/>
        <w:ind w:firstLine="540"/>
        <w:jc w:val="both"/>
        <w:rPr>
          <w:sz w:val="20"/>
          <w:szCs w:val="20"/>
          <w:lang w:eastAsia="ru-RU"/>
        </w:rPr>
      </w:pPr>
      <w:r w:rsidRPr="004E4C02">
        <w:rPr>
          <w:sz w:val="20"/>
          <w:szCs w:val="20"/>
          <w:lang w:eastAsia="ru-RU"/>
        </w:rPr>
        <w:t>- о признании многоквартирного дома аварийным и подлежащим реконструкции</w:t>
      </w:r>
    </w:p>
    <w:p w14:paraId="235988B0" w14:textId="77777777" w:rsidR="002E1AAC" w:rsidRPr="004E4C02" w:rsidRDefault="002E1AAC" w:rsidP="002E1AAC">
      <w:pPr>
        <w:autoSpaceDE w:val="0"/>
        <w:autoSpaceDN w:val="0"/>
        <w:adjustRightInd w:val="0"/>
        <w:spacing w:line="240" w:lineRule="auto"/>
        <w:ind w:firstLine="540"/>
        <w:jc w:val="both"/>
        <w:rPr>
          <w:sz w:val="20"/>
          <w:szCs w:val="20"/>
          <w:lang w:eastAsia="ru-RU"/>
        </w:rPr>
      </w:pPr>
      <w:r w:rsidRPr="004E4C02">
        <w:rPr>
          <w:sz w:val="20"/>
          <w:szCs w:val="20"/>
          <w:lang w:eastAsia="ru-RU"/>
        </w:rPr>
        <w:t>(далее - решение о предоставлении услуги)</w:t>
      </w:r>
    </w:p>
    <w:p w14:paraId="3CDD7AE4" w14:textId="77777777" w:rsidR="002E1AAC" w:rsidRPr="004E4C02" w:rsidRDefault="002E1AAC" w:rsidP="002E1AAC">
      <w:pPr>
        <w:pStyle w:val="ConsPlusNormal0"/>
        <w:ind w:firstLine="540"/>
        <w:jc w:val="both"/>
        <w:rPr>
          <w:rFonts w:ascii="Times New Roman" w:hAnsi="Times New Roman" w:cs="Times New Roman"/>
          <w:sz w:val="20"/>
          <w:szCs w:val="20"/>
          <w:lang w:eastAsia="ru-RU"/>
        </w:rPr>
      </w:pPr>
      <w:r w:rsidRPr="004E4C02">
        <w:rPr>
          <w:rFonts w:ascii="Times New Roman" w:hAnsi="Times New Roman" w:cs="Times New Roman"/>
          <w:sz w:val="20"/>
          <w:szCs w:val="20"/>
        </w:rPr>
        <w:t>либо направление повторного межведомственного запроса.</w:t>
      </w:r>
    </w:p>
    <w:p w14:paraId="17C04416" w14:textId="77777777" w:rsidR="002E1AAC" w:rsidRPr="004E4C02" w:rsidRDefault="002E1AAC" w:rsidP="002E1AAC">
      <w:pPr>
        <w:widowControl w:val="0"/>
        <w:autoSpaceDE w:val="0"/>
        <w:autoSpaceDN w:val="0"/>
        <w:adjustRightInd w:val="0"/>
        <w:spacing w:line="240" w:lineRule="auto"/>
        <w:ind w:firstLine="709"/>
        <w:jc w:val="both"/>
        <w:rPr>
          <w:i/>
          <w:sz w:val="20"/>
          <w:szCs w:val="20"/>
          <w:lang w:eastAsia="ru-RU"/>
        </w:rPr>
      </w:pPr>
      <w:r w:rsidRPr="004E4C02">
        <w:rPr>
          <w:sz w:val="20"/>
          <w:szCs w:val="20"/>
          <w:lang w:eastAsia="ru-RU"/>
        </w:rPr>
        <w:lastRenderedPageBreak/>
        <w:t>Фиксация результата выполнения административной процедуры МФЦ осуществляется в соответствии с регламентом работы</w:t>
      </w:r>
      <w:r w:rsidRPr="004E4C02">
        <w:rPr>
          <w:i/>
          <w:sz w:val="20"/>
          <w:szCs w:val="20"/>
          <w:lang w:eastAsia="ru-RU"/>
        </w:rPr>
        <w:t>.</w:t>
      </w:r>
    </w:p>
    <w:p w14:paraId="4600CFDE" w14:textId="77777777" w:rsidR="002E1AAC" w:rsidRPr="004E4C02" w:rsidRDefault="002E1AAC" w:rsidP="002E1AAC">
      <w:pPr>
        <w:pStyle w:val="ConsPlusNormal0"/>
        <w:ind w:firstLine="709"/>
        <w:jc w:val="both"/>
        <w:rPr>
          <w:rFonts w:ascii="Times New Roman" w:hAnsi="Times New Roman" w:cs="Times New Roman"/>
          <w:sz w:val="20"/>
          <w:szCs w:val="20"/>
          <w:lang w:eastAsia="ru-RU"/>
        </w:rPr>
      </w:pPr>
    </w:p>
    <w:p w14:paraId="51A7D2A7" w14:textId="7E2FB823"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Принятие Органом решения о предоставлении услуги или решения об отказе в предоставлении услуги</w:t>
      </w:r>
    </w:p>
    <w:p w14:paraId="2E4939C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14:paraId="4A3AF484"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14:paraId="52C348A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14:paraId="28C68981"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6395F01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14:paraId="0A291846"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Межведомственная комиссия организует:</w:t>
      </w:r>
    </w:p>
    <w:p w14:paraId="6594EE7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проведение правовой экспертизы полученных документов;</w:t>
      </w:r>
    </w:p>
    <w:p w14:paraId="1D8C946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проведение технической экспертизы полученных документов;</w:t>
      </w:r>
    </w:p>
    <w:p w14:paraId="35254EF1"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14:paraId="73523722"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14:paraId="341A0D69"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w:t>
      </w:r>
      <w:r w:rsidRPr="004E4C02">
        <w:rPr>
          <w:rFonts w:ascii="Times New Roman" w:hAnsi="Times New Roman" w:cs="Times New Roman"/>
          <w:sz w:val="20"/>
          <w:szCs w:val="20"/>
        </w:rPr>
        <w:tab/>
        <w:t>Федеральную службу по надзору в сфере защиты прав потребителей и благополучия человека;</w:t>
      </w:r>
    </w:p>
    <w:p w14:paraId="66814AEF"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w:t>
      </w:r>
      <w:r w:rsidRPr="004E4C02">
        <w:rPr>
          <w:rFonts w:ascii="Times New Roman" w:hAnsi="Times New Roman" w:cs="Times New Roman"/>
          <w:sz w:val="20"/>
          <w:szCs w:val="20"/>
        </w:rPr>
        <w:tab/>
        <w:t>Государственную жилищную инспекцию Республики Коми.</w:t>
      </w:r>
    </w:p>
    <w:p w14:paraId="0924B235"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По итогам проведения экспертиз и согласований межведомственная комиссия дает обобщенное заключение о:</w:t>
      </w:r>
    </w:p>
    <w:p w14:paraId="5FD546A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w:t>
      </w:r>
      <w:r w:rsidRPr="004E4C02">
        <w:rPr>
          <w:rFonts w:ascii="Times New Roman" w:hAnsi="Times New Roman" w:cs="Times New Roman"/>
          <w:sz w:val="20"/>
          <w:szCs w:val="20"/>
        </w:rPr>
        <w:tab/>
        <w:t xml:space="preserve"> </w:t>
      </w:r>
      <w:proofErr w:type="gramStart"/>
      <w:r w:rsidRPr="004E4C02">
        <w:rPr>
          <w:rFonts w:ascii="Times New Roman" w:hAnsi="Times New Roman" w:cs="Times New Roman"/>
          <w:sz w:val="20"/>
          <w:szCs w:val="20"/>
        </w:rPr>
        <w:t>соответствии</w:t>
      </w:r>
      <w:proofErr w:type="gramEnd"/>
      <w:r w:rsidRPr="004E4C02">
        <w:rPr>
          <w:rFonts w:ascii="Times New Roman" w:hAnsi="Times New Roman" w:cs="Times New Roman"/>
          <w:sz w:val="20"/>
          <w:szCs w:val="20"/>
        </w:rPr>
        <w:t xml:space="preserve"> помещения требованиям, предъявляемым к жилому помещению, и его пригодности для проживания;</w:t>
      </w:r>
    </w:p>
    <w:p w14:paraId="1403BB9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w:t>
      </w:r>
      <w:r w:rsidRPr="004E4C02">
        <w:rPr>
          <w:rFonts w:ascii="Times New Roman" w:hAnsi="Times New Roman" w:cs="Times New Roman"/>
          <w:sz w:val="20"/>
          <w:szCs w:val="20"/>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14:paraId="6E3FC081"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w:t>
      </w:r>
      <w:r w:rsidRPr="004E4C02">
        <w:rPr>
          <w:rFonts w:ascii="Times New Roman" w:hAnsi="Times New Roman" w:cs="Times New Roman"/>
          <w:sz w:val="20"/>
          <w:szCs w:val="20"/>
        </w:rPr>
        <w:tab/>
        <w:t xml:space="preserve"> </w:t>
      </w:r>
      <w:proofErr w:type="gramStart"/>
      <w:r w:rsidRPr="004E4C02">
        <w:rPr>
          <w:rFonts w:ascii="Times New Roman" w:hAnsi="Times New Roman" w:cs="Times New Roman"/>
          <w:sz w:val="20"/>
          <w:szCs w:val="20"/>
        </w:rPr>
        <w:t>несоответствии</w:t>
      </w:r>
      <w:proofErr w:type="gramEnd"/>
      <w:r w:rsidRPr="004E4C02">
        <w:rPr>
          <w:rFonts w:ascii="Times New Roman" w:hAnsi="Times New Roman" w:cs="Times New Roman"/>
          <w:sz w:val="20"/>
          <w:szCs w:val="20"/>
        </w:rPr>
        <w:t xml:space="preserve"> помещения требованиям, предъявляемым к жилому помещению, с указанием оснований, по которым помещение признается непригодным для проживания;</w:t>
      </w:r>
    </w:p>
    <w:p w14:paraId="1EC9075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w:t>
      </w:r>
      <w:r w:rsidRPr="004E4C02">
        <w:rPr>
          <w:rFonts w:ascii="Times New Roman" w:hAnsi="Times New Roman" w:cs="Times New Roman"/>
          <w:sz w:val="20"/>
          <w:szCs w:val="20"/>
        </w:rPr>
        <w:tab/>
        <w:t xml:space="preserve"> </w:t>
      </w:r>
      <w:proofErr w:type="gramStart"/>
      <w:r w:rsidRPr="004E4C02">
        <w:rPr>
          <w:rFonts w:ascii="Times New Roman" w:hAnsi="Times New Roman" w:cs="Times New Roman"/>
          <w:sz w:val="20"/>
          <w:szCs w:val="20"/>
        </w:rPr>
        <w:t>признании</w:t>
      </w:r>
      <w:proofErr w:type="gramEnd"/>
      <w:r w:rsidRPr="004E4C02">
        <w:rPr>
          <w:rFonts w:ascii="Times New Roman" w:hAnsi="Times New Roman" w:cs="Times New Roman"/>
          <w:sz w:val="20"/>
          <w:szCs w:val="20"/>
        </w:rPr>
        <w:t xml:space="preserve"> многоквартирного дома аварийным и подлежащим сносу;</w:t>
      </w:r>
    </w:p>
    <w:p w14:paraId="212BF684"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w:t>
      </w:r>
      <w:r w:rsidRPr="004E4C02">
        <w:rPr>
          <w:rFonts w:ascii="Times New Roman" w:hAnsi="Times New Roman" w:cs="Times New Roman"/>
          <w:sz w:val="20"/>
          <w:szCs w:val="20"/>
        </w:rPr>
        <w:tab/>
        <w:t xml:space="preserve"> </w:t>
      </w:r>
      <w:proofErr w:type="gramStart"/>
      <w:r w:rsidRPr="004E4C02">
        <w:rPr>
          <w:rFonts w:ascii="Times New Roman" w:hAnsi="Times New Roman" w:cs="Times New Roman"/>
          <w:sz w:val="20"/>
          <w:szCs w:val="20"/>
        </w:rPr>
        <w:t>признании</w:t>
      </w:r>
      <w:proofErr w:type="gramEnd"/>
      <w:r w:rsidRPr="004E4C02">
        <w:rPr>
          <w:rFonts w:ascii="Times New Roman" w:hAnsi="Times New Roman" w:cs="Times New Roman"/>
          <w:sz w:val="20"/>
          <w:szCs w:val="20"/>
        </w:rPr>
        <w:t xml:space="preserve"> многоквартирного дома аварийным и подлежащим реконструкции.</w:t>
      </w:r>
    </w:p>
    <w:p w14:paraId="2E9CF23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В случае обследования помещения межведомственная комиссия составляет в 3-х экземплярах акт обследования помещения.</w:t>
      </w:r>
    </w:p>
    <w:p w14:paraId="560597D3" w14:textId="77777777" w:rsidR="002E1AAC" w:rsidRPr="004E4C02" w:rsidRDefault="002E1AAC" w:rsidP="002E1AAC">
      <w:pPr>
        <w:pStyle w:val="ConsPlusNormal0"/>
        <w:ind w:firstLine="709"/>
        <w:jc w:val="both"/>
        <w:rPr>
          <w:rFonts w:ascii="Times New Roman" w:hAnsi="Times New Roman" w:cs="Times New Roman"/>
          <w:sz w:val="20"/>
          <w:szCs w:val="20"/>
        </w:rPr>
      </w:pPr>
      <w:proofErr w:type="gramStart"/>
      <w:r w:rsidRPr="004E4C02">
        <w:rPr>
          <w:rFonts w:ascii="Times New Roman" w:hAnsi="Times New Roman" w:cs="Times New Roman"/>
          <w:sz w:val="20"/>
          <w:szCs w:val="20"/>
        </w:rPr>
        <w:t>Контроль за</w:t>
      </w:r>
      <w:proofErr w:type="gramEnd"/>
      <w:r w:rsidRPr="004E4C02">
        <w:rPr>
          <w:rFonts w:ascii="Times New Roman" w:hAnsi="Times New Roman" w:cs="Times New Roman"/>
          <w:sz w:val="20"/>
          <w:szCs w:val="20"/>
        </w:rPr>
        <w:t xml:space="preserve">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14:paraId="2F9E640D"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По результатам работы комиссия принимает одно из следующих решений:</w:t>
      </w:r>
    </w:p>
    <w:p w14:paraId="6A711DDD"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соответствии помещения требованиям, предъявляемым к жилому помещению, и его пригодности для проживания;</w:t>
      </w:r>
    </w:p>
    <w:p w14:paraId="10938AA5"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073A89E0"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6BC8171C"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признании многоквартирного дома аварийным и подлежащим сносу;</w:t>
      </w:r>
    </w:p>
    <w:p w14:paraId="762B8AF9"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признании многоквартирного дома аварийным и подлежащим реконструкции.</w:t>
      </w:r>
    </w:p>
    <w:p w14:paraId="7F7F71C2"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573C10B1"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По окончании работы комиссия составляет в 3 экземплярах заключение о признании помещения </w:t>
      </w:r>
      <w:proofErr w:type="gramStart"/>
      <w:r w:rsidRPr="004E4C02">
        <w:rPr>
          <w:rFonts w:ascii="Times New Roman" w:hAnsi="Times New Roman" w:cs="Times New Roman"/>
          <w:sz w:val="20"/>
          <w:szCs w:val="20"/>
        </w:rPr>
        <w:t>пригодным</w:t>
      </w:r>
      <w:proofErr w:type="gramEnd"/>
      <w:r w:rsidRPr="004E4C02">
        <w:rPr>
          <w:rFonts w:ascii="Times New Roman" w:hAnsi="Times New Roman" w:cs="Times New Roman"/>
          <w:sz w:val="20"/>
          <w:szCs w:val="20"/>
        </w:rPr>
        <w:t xml:space="preserve"> (непригодным) для постоянного проживания.</w:t>
      </w:r>
    </w:p>
    <w:p w14:paraId="365941D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На основании заключения межведомственной комиссии специалист Органа, ответственный за принятие </w:t>
      </w:r>
      <w:r w:rsidRPr="004E4C02">
        <w:rPr>
          <w:rFonts w:ascii="Times New Roman" w:hAnsi="Times New Roman" w:cs="Times New Roman"/>
          <w:sz w:val="20"/>
          <w:szCs w:val="20"/>
        </w:rPr>
        <w:lastRenderedPageBreak/>
        <w:t>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14:paraId="193F083B"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Руководитель Органа подписывает решение о предоставлении (решение об отказе в предоставлении) в течение 2 рабочих дней.</w:t>
      </w:r>
    </w:p>
    <w:p w14:paraId="222B8B57"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14:paraId="7B8D3C27"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14:paraId="7449A32B" w14:textId="2842E00D"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xml:space="preserve">Результатом административной процедуры является принятие </w:t>
      </w:r>
      <w:r w:rsidR="001E0A03" w:rsidRPr="004E4C02">
        <w:rPr>
          <w:rFonts w:ascii="Times New Roman" w:hAnsi="Times New Roman" w:cs="Times New Roman"/>
          <w:sz w:val="20"/>
          <w:szCs w:val="20"/>
        </w:rPr>
        <w:t xml:space="preserve"> </w:t>
      </w:r>
      <w:r w:rsidRPr="004E4C02">
        <w:rPr>
          <w:rFonts w:ascii="Times New Roman" w:hAnsi="Times New Roman" w:cs="Times New Roman"/>
          <w:sz w:val="20"/>
          <w:szCs w:val="20"/>
        </w:rPr>
        <w:t>Органом  решения:</w:t>
      </w:r>
    </w:p>
    <w:p w14:paraId="4805A454"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соответствии помещения требованиям, предъявляемым к жилому помещению, и его пригодности для проживания;</w:t>
      </w:r>
    </w:p>
    <w:p w14:paraId="1B7E0029"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4BD8EFF9"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C7AFD72"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 о признании многоквартирного дома аварийным и подлежащим сносу;</w:t>
      </w:r>
    </w:p>
    <w:p w14:paraId="7559DE05" w14:textId="77777777" w:rsidR="002E1AAC" w:rsidRPr="004E4C02" w:rsidRDefault="002E1AAC" w:rsidP="002E1AAC">
      <w:pPr>
        <w:ind w:firstLine="708"/>
        <w:jc w:val="both"/>
        <w:rPr>
          <w:sz w:val="20"/>
          <w:szCs w:val="20"/>
        </w:rPr>
      </w:pPr>
      <w:r w:rsidRPr="004E4C02">
        <w:rPr>
          <w:sz w:val="20"/>
          <w:szCs w:val="20"/>
        </w:rPr>
        <w:t>- о признании многоквартирного дома аварийным и подлежащим реконструкции.</w:t>
      </w:r>
    </w:p>
    <w:p w14:paraId="13A75D54" w14:textId="77777777" w:rsidR="002E1AAC" w:rsidRPr="004E4C02" w:rsidRDefault="002E1AAC" w:rsidP="002E1AAC">
      <w:pPr>
        <w:ind w:firstLine="708"/>
        <w:jc w:val="both"/>
        <w:rPr>
          <w:sz w:val="20"/>
          <w:szCs w:val="20"/>
        </w:rPr>
      </w:pPr>
      <w:r w:rsidRPr="004E4C02">
        <w:rPr>
          <w:sz w:val="20"/>
          <w:szCs w:val="20"/>
        </w:rPr>
        <w:t>(далее – решения о предоставлении услуги)</w:t>
      </w:r>
    </w:p>
    <w:p w14:paraId="16B42E91"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14:paraId="196B3C5B" w14:textId="77777777" w:rsidR="002E1AAC" w:rsidRPr="004E4C02" w:rsidRDefault="002E1AAC" w:rsidP="002E1AAC">
      <w:pPr>
        <w:widowControl w:val="0"/>
        <w:autoSpaceDE w:val="0"/>
        <w:autoSpaceDN w:val="0"/>
        <w:adjustRightInd w:val="0"/>
        <w:spacing w:line="240" w:lineRule="auto"/>
        <w:jc w:val="both"/>
        <w:rPr>
          <w:rFonts w:eastAsia="Times New Roman"/>
          <w:sz w:val="20"/>
          <w:szCs w:val="20"/>
          <w:lang w:eastAsia="ru-RU"/>
        </w:rPr>
      </w:pPr>
      <w:r w:rsidRPr="004E4C02">
        <w:rPr>
          <w:rFonts w:eastAsia="Times New Roman"/>
          <w:sz w:val="20"/>
          <w:szCs w:val="20"/>
          <w:lang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41F73411" w14:textId="77777777" w:rsidR="002E1AAC" w:rsidRPr="004E4C02" w:rsidRDefault="002E1AAC" w:rsidP="002E1AAC">
      <w:pPr>
        <w:pStyle w:val="ConsPlusNormal0"/>
        <w:ind w:firstLine="709"/>
        <w:jc w:val="both"/>
        <w:rPr>
          <w:rFonts w:ascii="Times New Roman" w:hAnsi="Times New Roman" w:cs="Times New Roman"/>
          <w:sz w:val="20"/>
          <w:szCs w:val="20"/>
          <w:lang w:eastAsia="ru-RU"/>
        </w:rPr>
      </w:pPr>
    </w:p>
    <w:p w14:paraId="19A83FBA" w14:textId="07B80550" w:rsidR="002E1AAC" w:rsidRPr="004E4C02" w:rsidRDefault="002E1AAC" w:rsidP="002E1AAC">
      <w:pPr>
        <w:pStyle w:val="ConsPlusNormal0"/>
        <w:ind w:firstLine="709"/>
        <w:jc w:val="center"/>
        <w:rPr>
          <w:rFonts w:ascii="Times New Roman" w:hAnsi="Times New Roman" w:cs="Times New Roman"/>
          <w:b/>
          <w:sz w:val="20"/>
          <w:szCs w:val="20"/>
        </w:rPr>
      </w:pPr>
      <w:r w:rsidRPr="004E4C02">
        <w:rPr>
          <w:rFonts w:ascii="Times New Roman" w:hAnsi="Times New Roman" w:cs="Times New Roman"/>
          <w:b/>
          <w:sz w:val="20"/>
          <w:szCs w:val="20"/>
        </w:rPr>
        <w:t>Выдача заявителю результата предоставления муниципальной услуги</w:t>
      </w:r>
    </w:p>
    <w:p w14:paraId="66A17BE3"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14:paraId="5C1AB1F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07295BC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58B259A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14:paraId="4D26214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14:paraId="4AD770D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14:paraId="460FDB7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документ, являющийся результатом предоставления услуги, направляется по почте заказным письмом с уведомлением.</w:t>
      </w:r>
    </w:p>
    <w:p w14:paraId="6963406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14:paraId="1FAA263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5D88659E"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Выдачу документа, являющегося результатом предоставления услуги, осуществляет работник МФЦ</w:t>
      </w:r>
      <w:r w:rsidRPr="004E4C02">
        <w:rPr>
          <w:i/>
          <w:sz w:val="20"/>
          <w:szCs w:val="20"/>
          <w:lang w:eastAsia="ru-RU"/>
        </w:rPr>
        <w:t>,</w:t>
      </w:r>
      <w:r w:rsidRPr="004E4C02">
        <w:rPr>
          <w:sz w:val="20"/>
          <w:szCs w:val="20"/>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54AF383D" w14:textId="77777777" w:rsidR="002E1AAC" w:rsidRPr="004E4C02" w:rsidRDefault="002E1AAC" w:rsidP="002E1AAC">
      <w:pPr>
        <w:widowControl w:val="0"/>
        <w:autoSpaceDE w:val="0"/>
        <w:autoSpaceDN w:val="0"/>
        <w:adjustRightInd w:val="0"/>
        <w:spacing w:line="240" w:lineRule="auto"/>
        <w:ind w:firstLine="709"/>
        <w:jc w:val="both"/>
        <w:rPr>
          <w:sz w:val="20"/>
          <w:szCs w:val="20"/>
        </w:rPr>
      </w:pPr>
      <w:r w:rsidRPr="004E4C02">
        <w:rPr>
          <w:sz w:val="20"/>
          <w:szCs w:val="20"/>
          <w:lang w:eastAsia="ru-RU"/>
        </w:rPr>
        <w:t xml:space="preserve">Максимальный срок исполнения административной процедуры составляет </w:t>
      </w:r>
      <w:r w:rsidRPr="004E4C02">
        <w:rPr>
          <w:sz w:val="20"/>
          <w:szCs w:val="20"/>
        </w:rPr>
        <w:t>один календарный день.</w:t>
      </w:r>
    </w:p>
    <w:p w14:paraId="610D4DD5" w14:textId="77777777" w:rsidR="002E1AAC" w:rsidRPr="004E4C02" w:rsidRDefault="002E1AAC" w:rsidP="002E1AAC">
      <w:pPr>
        <w:pStyle w:val="ConsPlusNormal0"/>
        <w:ind w:firstLine="709"/>
        <w:jc w:val="both"/>
        <w:rPr>
          <w:rFonts w:ascii="Times New Roman" w:hAnsi="Times New Roman" w:cs="Times New Roman"/>
          <w:sz w:val="20"/>
          <w:szCs w:val="20"/>
        </w:rPr>
      </w:pPr>
      <w:r w:rsidRPr="004E4C02">
        <w:rPr>
          <w:rFonts w:ascii="Times New Roman" w:hAnsi="Times New Roman" w:cs="Times New Roman"/>
          <w:sz w:val="20"/>
          <w:szCs w:val="20"/>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14:paraId="566FBDC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Результат выполнения административной процедуры фиксируется специалистом органа в журнале регистрации.</w:t>
      </w:r>
    </w:p>
    <w:p w14:paraId="17CFFCCB" w14:textId="77777777" w:rsidR="002E1AAC" w:rsidRPr="004E4C02" w:rsidRDefault="002E1AAC" w:rsidP="002E1AAC">
      <w:pPr>
        <w:pStyle w:val="ConsPlusNormal0"/>
        <w:jc w:val="both"/>
        <w:rPr>
          <w:rFonts w:ascii="Times New Roman" w:hAnsi="Times New Roman" w:cs="Times New Roman"/>
          <w:sz w:val="20"/>
          <w:szCs w:val="20"/>
          <w:lang w:eastAsia="ru-RU"/>
        </w:rPr>
      </w:pPr>
    </w:p>
    <w:p w14:paraId="2755D17B" w14:textId="77777777" w:rsidR="002E1AAC" w:rsidRPr="004E4C02" w:rsidRDefault="002E1AAC" w:rsidP="002E1AAC">
      <w:pPr>
        <w:widowControl w:val="0"/>
        <w:autoSpaceDE w:val="0"/>
        <w:autoSpaceDN w:val="0"/>
        <w:adjustRightInd w:val="0"/>
        <w:spacing w:line="240" w:lineRule="auto"/>
        <w:ind w:firstLine="709"/>
        <w:jc w:val="center"/>
        <w:outlineLvl w:val="1"/>
        <w:rPr>
          <w:rFonts w:eastAsia="Times New Roman"/>
          <w:b/>
          <w:sz w:val="20"/>
          <w:szCs w:val="20"/>
          <w:lang w:eastAsia="ru-RU"/>
        </w:rPr>
      </w:pPr>
      <w:r w:rsidRPr="004E4C02">
        <w:rPr>
          <w:rFonts w:eastAsia="Times New Roman"/>
          <w:b/>
          <w:sz w:val="20"/>
          <w:szCs w:val="20"/>
          <w:lang w:val="en-US" w:eastAsia="ru-RU"/>
        </w:rPr>
        <w:t>IV</w:t>
      </w:r>
      <w:r w:rsidRPr="004E4C02">
        <w:rPr>
          <w:rFonts w:eastAsia="Times New Roman"/>
          <w:b/>
          <w:sz w:val="20"/>
          <w:szCs w:val="20"/>
          <w:lang w:eastAsia="ru-RU"/>
        </w:rPr>
        <w:t>. Формы контроля за исполнением административного регламента</w:t>
      </w:r>
    </w:p>
    <w:p w14:paraId="422A9D69" w14:textId="39B0856F" w:rsidR="002E1AAC" w:rsidRPr="004E4C02" w:rsidRDefault="002E1AAC" w:rsidP="002E1AAC">
      <w:pPr>
        <w:spacing w:line="240" w:lineRule="auto"/>
        <w:jc w:val="center"/>
        <w:rPr>
          <w:rFonts w:eastAsia="Times New Roman"/>
          <w:sz w:val="20"/>
          <w:szCs w:val="20"/>
          <w:lang w:eastAsia="ru-RU"/>
        </w:rPr>
      </w:pPr>
      <w:r w:rsidRPr="004E4C02">
        <w:rPr>
          <w:rFonts w:eastAsia="Times New Roman"/>
          <w:b/>
          <w:bCs/>
          <w:sz w:val="20"/>
          <w:szCs w:val="20"/>
          <w:lang w:eastAsia="ru-RU"/>
        </w:rPr>
        <w:t xml:space="preserve">Порядок осуществления текущего </w:t>
      </w:r>
      <w:proofErr w:type="gramStart"/>
      <w:r w:rsidRPr="004E4C02">
        <w:rPr>
          <w:rFonts w:eastAsia="Times New Roman"/>
          <w:b/>
          <w:bCs/>
          <w:sz w:val="20"/>
          <w:szCs w:val="20"/>
          <w:lang w:eastAsia="ru-RU"/>
        </w:rPr>
        <w:t>контроля за</w:t>
      </w:r>
      <w:proofErr w:type="gramEnd"/>
      <w:r w:rsidRPr="004E4C02">
        <w:rPr>
          <w:rFonts w:eastAsia="Times New Roman"/>
          <w:b/>
          <w:bCs/>
          <w:sz w:val="20"/>
          <w:szCs w:val="20"/>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w:t>
      </w:r>
      <w:r w:rsidRPr="004E4C02">
        <w:rPr>
          <w:rFonts w:eastAsia="Times New Roman"/>
          <w:b/>
          <w:bCs/>
          <w:sz w:val="20"/>
          <w:szCs w:val="20"/>
          <w:lang w:eastAsia="ru-RU"/>
        </w:rPr>
        <w:lastRenderedPageBreak/>
        <w:t>нормативных правовых актов</w:t>
      </w:r>
      <w:r w:rsidRPr="004E4C02">
        <w:rPr>
          <w:rFonts w:eastAsia="Times New Roman"/>
          <w:sz w:val="20"/>
          <w:szCs w:val="20"/>
          <w:lang w:eastAsia="ru-RU"/>
        </w:rPr>
        <w:t>, </w:t>
      </w:r>
      <w:r w:rsidRPr="004E4C02">
        <w:rPr>
          <w:rFonts w:eastAsia="Times New Roman"/>
          <w:b/>
          <w:bCs/>
          <w:sz w:val="20"/>
          <w:szCs w:val="20"/>
          <w:lang w:eastAsia="ru-RU"/>
        </w:rPr>
        <w:t>устанавливающих требования к предоставлению муниципальной услуги, а также принятием ими решений</w:t>
      </w:r>
    </w:p>
    <w:p w14:paraId="77E59AC9"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 xml:space="preserve">4.1. Текущий </w:t>
      </w:r>
      <w:proofErr w:type="gramStart"/>
      <w:r w:rsidRPr="004E4C02">
        <w:rPr>
          <w:rFonts w:eastAsia="Times New Roman"/>
          <w:sz w:val="20"/>
          <w:szCs w:val="20"/>
          <w:lang w:eastAsia="ru-RU"/>
        </w:rPr>
        <w:t>контроль за</w:t>
      </w:r>
      <w:proofErr w:type="gramEnd"/>
      <w:r w:rsidRPr="004E4C02">
        <w:rPr>
          <w:rFonts w:eastAsia="Times New Roman"/>
          <w:sz w:val="20"/>
          <w:szCs w:val="20"/>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3E700276" w14:textId="32B061A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proofErr w:type="gramStart"/>
      <w:r w:rsidRPr="004E4C02">
        <w:rPr>
          <w:rFonts w:eastAsia="Times New Roman"/>
          <w:sz w:val="20"/>
          <w:szCs w:val="20"/>
          <w:lang w:eastAsia="ru-RU"/>
        </w:rPr>
        <w:t>Контроль за</w:t>
      </w:r>
      <w:proofErr w:type="gramEnd"/>
      <w:r w:rsidRPr="004E4C02">
        <w:rPr>
          <w:rFonts w:eastAsia="Times New Roman"/>
          <w:sz w:val="20"/>
          <w:szCs w:val="20"/>
          <w:lang w:eastAsia="ru-RU"/>
        </w:rPr>
        <w:t xml:space="preserve"> деятельностью Органа по предоставлению муниципальной услуги осуществляется главой сельского поселения «</w:t>
      </w:r>
      <w:r w:rsidR="001E0A03" w:rsidRPr="004E4C02">
        <w:rPr>
          <w:sz w:val="20"/>
          <w:szCs w:val="20"/>
        </w:rPr>
        <w:t>Усть-Вымь</w:t>
      </w:r>
      <w:r w:rsidRPr="004E4C02">
        <w:rPr>
          <w:rFonts w:eastAsia="Times New Roman"/>
          <w:sz w:val="20"/>
          <w:szCs w:val="20"/>
          <w:lang w:eastAsia="ru-RU"/>
        </w:rPr>
        <w:t>».</w:t>
      </w:r>
    </w:p>
    <w:p w14:paraId="6A1B4301"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proofErr w:type="gramStart"/>
      <w:r w:rsidRPr="004E4C02">
        <w:rPr>
          <w:rFonts w:eastAsia="Times New Roman"/>
          <w:sz w:val="20"/>
          <w:szCs w:val="20"/>
          <w:lang w:eastAsia="ru-RU"/>
        </w:rPr>
        <w:t>Контроль за</w:t>
      </w:r>
      <w:proofErr w:type="gramEnd"/>
      <w:r w:rsidRPr="004E4C02">
        <w:rPr>
          <w:rFonts w:eastAsia="Times New Roman"/>
          <w:sz w:val="20"/>
          <w:szCs w:val="20"/>
          <w:lang w:eastAsia="ru-RU"/>
        </w:rPr>
        <w:t xml:space="preserve"> исполнением настоящего административного регламента сотрудниками МФЦ осуществляется руководителем МФЦ.</w:t>
      </w:r>
    </w:p>
    <w:p w14:paraId="32E66AE9"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p>
    <w:p w14:paraId="393331F2" w14:textId="43FBD614" w:rsidR="002E1AAC" w:rsidRPr="004E4C02" w:rsidRDefault="002E1AAC" w:rsidP="00A940C5">
      <w:pPr>
        <w:widowControl w:val="0"/>
        <w:autoSpaceDE w:val="0"/>
        <w:autoSpaceDN w:val="0"/>
        <w:adjustRightInd w:val="0"/>
        <w:spacing w:line="240" w:lineRule="auto"/>
        <w:jc w:val="center"/>
        <w:rPr>
          <w:rFonts w:eastAsia="Times New Roman"/>
          <w:b/>
          <w:sz w:val="20"/>
          <w:szCs w:val="20"/>
          <w:lang w:eastAsia="ru-RU"/>
        </w:rPr>
      </w:pPr>
      <w:r w:rsidRPr="004E4C02">
        <w:rPr>
          <w:rFonts w:eastAsia="Times New Roman"/>
          <w:b/>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4C02">
        <w:rPr>
          <w:rFonts w:eastAsia="Times New Roman"/>
          <w:b/>
          <w:sz w:val="20"/>
          <w:szCs w:val="20"/>
          <w:lang w:eastAsia="ru-RU"/>
        </w:rPr>
        <w:t>контроля за</w:t>
      </w:r>
      <w:proofErr w:type="gramEnd"/>
      <w:r w:rsidRPr="004E4C02">
        <w:rPr>
          <w:rFonts w:eastAsia="Times New Roman"/>
          <w:b/>
          <w:sz w:val="20"/>
          <w:szCs w:val="20"/>
          <w:lang w:eastAsia="ru-RU"/>
        </w:rPr>
        <w:t xml:space="preserve"> полнотой и качеством предоставления муниципальной услуги</w:t>
      </w:r>
    </w:p>
    <w:p w14:paraId="7C0FF4F1"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0B34AE33"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Плановые проверки проводятся в соответствии с планом работы Органа, но не реже 1 раза в 3 года.</w:t>
      </w:r>
    </w:p>
    <w:p w14:paraId="7F0B9CAF"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7B86F4AF"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0365DB62"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759DF12D"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473A3C7D"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p>
    <w:p w14:paraId="799C9914" w14:textId="2F50A68B" w:rsidR="002E1AAC" w:rsidRPr="004E4C02" w:rsidRDefault="002E1AAC" w:rsidP="00A940C5">
      <w:pPr>
        <w:widowControl w:val="0"/>
        <w:autoSpaceDE w:val="0"/>
        <w:autoSpaceDN w:val="0"/>
        <w:adjustRightInd w:val="0"/>
        <w:spacing w:line="240" w:lineRule="auto"/>
        <w:jc w:val="center"/>
        <w:outlineLvl w:val="2"/>
        <w:rPr>
          <w:rFonts w:eastAsia="Times New Roman"/>
          <w:b/>
          <w:sz w:val="20"/>
          <w:szCs w:val="20"/>
          <w:lang w:eastAsia="ru-RU"/>
        </w:rPr>
      </w:pPr>
      <w:r w:rsidRPr="004E4C02">
        <w:rPr>
          <w:rFonts w:eastAsia="Times New Roman"/>
          <w:b/>
          <w:sz w:val="20"/>
          <w:szCs w:val="20"/>
          <w:lang w:eastAsia="ru-RU"/>
        </w:rPr>
        <w:t xml:space="preserve">Ответственность должностных лиц за решения и действия (бездействия), принимаемые (осуществляемые) ими в ходе предоставления муниципальной </w:t>
      </w:r>
      <w:r w:rsidR="00223260" w:rsidRPr="004E4C02">
        <w:rPr>
          <w:rFonts w:eastAsia="Times New Roman"/>
          <w:b/>
          <w:sz w:val="20"/>
          <w:szCs w:val="20"/>
          <w:lang w:eastAsia="ru-RU"/>
        </w:rPr>
        <w:t>у</w:t>
      </w:r>
      <w:r w:rsidRPr="004E4C02">
        <w:rPr>
          <w:rFonts w:eastAsia="Times New Roman"/>
          <w:b/>
          <w:sz w:val="20"/>
          <w:szCs w:val="20"/>
          <w:lang w:eastAsia="ru-RU"/>
        </w:rPr>
        <w:t>слуги</w:t>
      </w:r>
    </w:p>
    <w:p w14:paraId="07A99FDC"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11667DB0" w14:textId="77777777" w:rsidR="002E1AAC" w:rsidRPr="004E4C02" w:rsidRDefault="002E1AAC" w:rsidP="002E1AAC">
      <w:pPr>
        <w:widowControl w:val="0"/>
        <w:autoSpaceDE w:val="0"/>
        <w:autoSpaceDN w:val="0"/>
        <w:adjustRightInd w:val="0"/>
        <w:spacing w:line="240" w:lineRule="auto"/>
        <w:ind w:firstLine="567"/>
        <w:jc w:val="both"/>
        <w:rPr>
          <w:sz w:val="20"/>
          <w:szCs w:val="20"/>
          <w:lang w:eastAsia="ru-RU"/>
        </w:rPr>
      </w:pPr>
      <w:r w:rsidRPr="004E4C02">
        <w:rPr>
          <w:sz w:val="20"/>
          <w:szCs w:val="20"/>
          <w:lang w:eastAsia="ru-RU"/>
        </w:rPr>
        <w:t>МФЦ и его работники, несут ответственность, установленную законодательством Российской Федерации:</w:t>
      </w:r>
    </w:p>
    <w:p w14:paraId="23F07659" w14:textId="77777777" w:rsidR="002E1AAC" w:rsidRPr="004E4C02" w:rsidRDefault="002E1AAC" w:rsidP="002E1AAC">
      <w:pPr>
        <w:widowControl w:val="0"/>
        <w:autoSpaceDE w:val="0"/>
        <w:autoSpaceDN w:val="0"/>
        <w:adjustRightInd w:val="0"/>
        <w:spacing w:line="240" w:lineRule="auto"/>
        <w:ind w:firstLine="567"/>
        <w:jc w:val="both"/>
        <w:rPr>
          <w:sz w:val="20"/>
          <w:szCs w:val="20"/>
          <w:lang w:eastAsia="ru-RU"/>
        </w:rPr>
      </w:pPr>
      <w:r w:rsidRPr="004E4C02">
        <w:rPr>
          <w:sz w:val="20"/>
          <w:szCs w:val="20"/>
          <w:lang w:eastAsia="ru-RU"/>
        </w:rPr>
        <w:t>1) за полноту передаваемых Органу запросов, иных документов, принятых от заявителя в МФЦ;</w:t>
      </w:r>
    </w:p>
    <w:p w14:paraId="5AF8EAA7" w14:textId="77777777" w:rsidR="002E1AAC" w:rsidRPr="004E4C02" w:rsidRDefault="002E1AAC" w:rsidP="002E1AAC">
      <w:pPr>
        <w:widowControl w:val="0"/>
        <w:autoSpaceDE w:val="0"/>
        <w:autoSpaceDN w:val="0"/>
        <w:adjustRightInd w:val="0"/>
        <w:spacing w:line="240" w:lineRule="auto"/>
        <w:ind w:firstLine="567"/>
        <w:jc w:val="both"/>
        <w:rPr>
          <w:sz w:val="20"/>
          <w:szCs w:val="20"/>
          <w:lang w:eastAsia="ru-RU"/>
        </w:rPr>
      </w:pPr>
      <w:r w:rsidRPr="004E4C02">
        <w:rPr>
          <w:sz w:val="20"/>
          <w:szCs w:val="20"/>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1A4EFCF6" w14:textId="77777777" w:rsidR="002E1AAC" w:rsidRPr="004E4C02" w:rsidRDefault="002E1AAC" w:rsidP="002E1AAC">
      <w:pPr>
        <w:widowControl w:val="0"/>
        <w:autoSpaceDE w:val="0"/>
        <w:autoSpaceDN w:val="0"/>
        <w:adjustRightInd w:val="0"/>
        <w:spacing w:line="240" w:lineRule="auto"/>
        <w:ind w:firstLine="567"/>
        <w:jc w:val="both"/>
        <w:rPr>
          <w:sz w:val="20"/>
          <w:szCs w:val="20"/>
          <w:lang w:eastAsia="ru-RU"/>
        </w:rPr>
      </w:pPr>
      <w:r w:rsidRPr="004E4C02">
        <w:rPr>
          <w:sz w:val="20"/>
          <w:szCs w:val="20"/>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34B193F"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53146259"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p>
    <w:p w14:paraId="500DCFB7" w14:textId="77777777" w:rsidR="002E1AAC" w:rsidRPr="004E4C02" w:rsidRDefault="002E1AAC" w:rsidP="002E1AAC">
      <w:pPr>
        <w:widowControl w:val="0"/>
        <w:autoSpaceDE w:val="0"/>
        <w:autoSpaceDN w:val="0"/>
        <w:adjustRightInd w:val="0"/>
        <w:spacing w:line="240" w:lineRule="auto"/>
        <w:jc w:val="center"/>
        <w:outlineLvl w:val="2"/>
        <w:rPr>
          <w:rFonts w:eastAsia="Times New Roman"/>
          <w:b/>
          <w:sz w:val="20"/>
          <w:szCs w:val="20"/>
          <w:lang w:eastAsia="ru-RU"/>
        </w:rPr>
      </w:pPr>
      <w:r w:rsidRPr="004E4C02">
        <w:rPr>
          <w:rFonts w:eastAsia="Times New Roman"/>
          <w:b/>
          <w:sz w:val="20"/>
          <w:szCs w:val="20"/>
          <w:lang w:eastAsia="ru-RU"/>
        </w:rPr>
        <w:t xml:space="preserve">Положения, характеризующие требования к порядку и формам </w:t>
      </w:r>
      <w:proofErr w:type="gramStart"/>
      <w:r w:rsidRPr="004E4C02">
        <w:rPr>
          <w:rFonts w:eastAsia="Times New Roman"/>
          <w:b/>
          <w:sz w:val="20"/>
          <w:szCs w:val="20"/>
          <w:lang w:eastAsia="ru-RU"/>
        </w:rPr>
        <w:t>контроля за</w:t>
      </w:r>
      <w:proofErr w:type="gramEnd"/>
      <w:r w:rsidRPr="004E4C02">
        <w:rPr>
          <w:rFonts w:eastAsia="Times New Roman"/>
          <w:b/>
          <w:sz w:val="20"/>
          <w:szCs w:val="20"/>
          <w:lang w:eastAsia="ru-RU"/>
        </w:rPr>
        <w:t xml:space="preserve"> предоставлением муниципальной услуги, в том числе со стороны граждан,</w:t>
      </w:r>
    </w:p>
    <w:p w14:paraId="72196154" w14:textId="4411DDD7" w:rsidR="002E1AAC" w:rsidRPr="004E4C02" w:rsidRDefault="002E1AAC" w:rsidP="002E1AAC">
      <w:pPr>
        <w:widowControl w:val="0"/>
        <w:autoSpaceDE w:val="0"/>
        <w:autoSpaceDN w:val="0"/>
        <w:adjustRightInd w:val="0"/>
        <w:spacing w:line="240" w:lineRule="auto"/>
        <w:jc w:val="center"/>
        <w:outlineLvl w:val="2"/>
        <w:rPr>
          <w:rFonts w:eastAsia="Times New Roman"/>
          <w:b/>
          <w:sz w:val="20"/>
          <w:szCs w:val="20"/>
          <w:lang w:eastAsia="ru-RU"/>
        </w:rPr>
      </w:pPr>
      <w:r w:rsidRPr="004E4C02">
        <w:rPr>
          <w:rFonts w:eastAsia="Times New Roman"/>
          <w:b/>
          <w:sz w:val="20"/>
          <w:szCs w:val="20"/>
          <w:lang w:eastAsia="ru-RU"/>
        </w:rPr>
        <w:t>их объединений и организаций</w:t>
      </w:r>
    </w:p>
    <w:p w14:paraId="52B7BD77"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 xml:space="preserve">4.4. Граждане, юридические лица, их объединения и организации в случае </w:t>
      </w:r>
      <w:proofErr w:type="gramStart"/>
      <w:r w:rsidRPr="004E4C02">
        <w:rPr>
          <w:rFonts w:eastAsia="Times New Roman"/>
          <w:sz w:val="20"/>
          <w:szCs w:val="20"/>
          <w:lang w:eastAsia="ru-RU"/>
        </w:rPr>
        <w:t>выявления фактов нарушения порядка предоставления муниципальной услуги</w:t>
      </w:r>
      <w:proofErr w:type="gramEnd"/>
      <w:r w:rsidRPr="004E4C02">
        <w:rPr>
          <w:rFonts w:eastAsia="Times New Roman"/>
          <w:sz w:val="20"/>
          <w:szCs w:val="20"/>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6DEC5213"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r w:rsidRPr="004E4C02">
        <w:rPr>
          <w:rFonts w:eastAsia="Times New Roman"/>
          <w:sz w:val="20"/>
          <w:szCs w:val="20"/>
          <w:lang w:eastAsia="ru-RU"/>
        </w:rPr>
        <w:t xml:space="preserve">Общественный </w:t>
      </w:r>
      <w:proofErr w:type="gramStart"/>
      <w:r w:rsidRPr="004E4C02">
        <w:rPr>
          <w:rFonts w:eastAsia="Times New Roman"/>
          <w:sz w:val="20"/>
          <w:szCs w:val="20"/>
          <w:lang w:eastAsia="ru-RU"/>
        </w:rPr>
        <w:t>контроль за</w:t>
      </w:r>
      <w:proofErr w:type="gramEnd"/>
      <w:r w:rsidRPr="004E4C02">
        <w:rPr>
          <w:rFonts w:eastAsia="Times New Roman"/>
          <w:sz w:val="20"/>
          <w:szCs w:val="20"/>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1E15868F" w14:textId="77777777" w:rsidR="002E1AAC" w:rsidRPr="004E4C02" w:rsidRDefault="002E1AAC" w:rsidP="002E1AAC">
      <w:pPr>
        <w:widowControl w:val="0"/>
        <w:autoSpaceDE w:val="0"/>
        <w:autoSpaceDN w:val="0"/>
        <w:adjustRightInd w:val="0"/>
        <w:spacing w:line="240" w:lineRule="auto"/>
        <w:ind w:firstLine="709"/>
        <w:jc w:val="both"/>
        <w:rPr>
          <w:rFonts w:eastAsia="Times New Roman"/>
          <w:sz w:val="20"/>
          <w:szCs w:val="20"/>
          <w:lang w:eastAsia="ru-RU"/>
        </w:rPr>
      </w:pPr>
    </w:p>
    <w:p w14:paraId="3AD7E5E7" w14:textId="77777777" w:rsidR="002E1AAC" w:rsidRPr="004E4C02" w:rsidRDefault="002E1AAC" w:rsidP="002E1AAC">
      <w:pPr>
        <w:widowControl w:val="0"/>
        <w:autoSpaceDE w:val="0"/>
        <w:autoSpaceDN w:val="0"/>
        <w:adjustRightInd w:val="0"/>
        <w:spacing w:line="240" w:lineRule="auto"/>
        <w:ind w:firstLine="709"/>
        <w:jc w:val="center"/>
        <w:outlineLvl w:val="1"/>
        <w:rPr>
          <w:rFonts w:eastAsia="Times New Roman"/>
          <w:b/>
          <w:bCs/>
          <w:sz w:val="20"/>
          <w:szCs w:val="20"/>
          <w:lang w:eastAsia="ru-RU"/>
        </w:rPr>
      </w:pPr>
      <w:r w:rsidRPr="004E4C02">
        <w:rPr>
          <w:rFonts w:eastAsia="Times New Roman"/>
          <w:b/>
          <w:sz w:val="20"/>
          <w:szCs w:val="20"/>
          <w:lang w:val="en-US" w:eastAsia="ru-RU"/>
        </w:rPr>
        <w:t>V</w:t>
      </w:r>
      <w:r w:rsidRPr="004E4C02">
        <w:rPr>
          <w:rFonts w:eastAsia="Times New Roman"/>
          <w:b/>
          <w:sz w:val="20"/>
          <w:szCs w:val="20"/>
          <w:lang w:eastAsia="ru-RU"/>
        </w:rPr>
        <w:t xml:space="preserve">. </w:t>
      </w:r>
      <w:r w:rsidRPr="004E4C02">
        <w:rPr>
          <w:rFonts w:eastAsia="Times New Roman"/>
          <w:b/>
          <w:bC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79BB37A" w14:textId="77777777" w:rsidR="002E1AAC" w:rsidRPr="004E4C02" w:rsidRDefault="002E1AAC" w:rsidP="002E1AAC">
      <w:pPr>
        <w:widowControl w:val="0"/>
        <w:autoSpaceDE w:val="0"/>
        <w:autoSpaceDN w:val="0"/>
        <w:adjustRightInd w:val="0"/>
        <w:spacing w:line="240" w:lineRule="auto"/>
        <w:jc w:val="center"/>
        <w:rPr>
          <w:rFonts w:eastAsia="Times New Roman"/>
          <w:b/>
          <w:sz w:val="20"/>
          <w:szCs w:val="20"/>
          <w:lang w:eastAsia="ru-RU"/>
        </w:rPr>
      </w:pPr>
      <w:r w:rsidRPr="004E4C02">
        <w:rPr>
          <w:rFonts w:eastAsia="Times New Roman"/>
          <w:b/>
          <w:sz w:val="20"/>
          <w:szCs w:val="20"/>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7B40F9A7" w14:textId="77777777" w:rsidR="002E1AAC" w:rsidRPr="004E4C02" w:rsidRDefault="002E1AAC" w:rsidP="002E1AAC">
      <w:pPr>
        <w:widowControl w:val="0"/>
        <w:autoSpaceDE w:val="0"/>
        <w:autoSpaceDN w:val="0"/>
        <w:adjustRightInd w:val="0"/>
        <w:spacing w:line="240" w:lineRule="auto"/>
        <w:ind w:firstLine="709"/>
        <w:jc w:val="center"/>
        <w:rPr>
          <w:sz w:val="20"/>
          <w:szCs w:val="20"/>
          <w:lang w:eastAsia="ru-RU"/>
        </w:rPr>
      </w:pPr>
    </w:p>
    <w:p w14:paraId="546770D9" w14:textId="7C78558C" w:rsidR="002E1AAC" w:rsidRPr="004E4C02" w:rsidRDefault="002E1AAC" w:rsidP="00A940C5">
      <w:pPr>
        <w:widowControl w:val="0"/>
        <w:autoSpaceDE w:val="0"/>
        <w:autoSpaceDN w:val="0"/>
        <w:adjustRightInd w:val="0"/>
        <w:spacing w:line="240" w:lineRule="auto"/>
        <w:ind w:hanging="426"/>
        <w:jc w:val="center"/>
        <w:rPr>
          <w:b/>
          <w:sz w:val="20"/>
          <w:szCs w:val="20"/>
          <w:lang w:eastAsia="ru-RU"/>
        </w:rPr>
      </w:pPr>
      <w:r w:rsidRPr="004E4C02">
        <w:rPr>
          <w:b/>
          <w:sz w:val="20"/>
          <w:szCs w:val="20"/>
          <w:lang w:eastAsia="ru-RU"/>
        </w:rPr>
        <w:t>Способы информирования заявителей о порядке досудебного (внесудебного) обжалования</w:t>
      </w:r>
    </w:p>
    <w:p w14:paraId="1F61083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5.1. </w:t>
      </w:r>
      <w:proofErr w:type="gramStart"/>
      <w:r w:rsidRPr="004E4C02">
        <w:rPr>
          <w:sz w:val="20"/>
          <w:szCs w:val="20"/>
          <w:lang w:eastAsia="ru-RU"/>
        </w:rPr>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14:paraId="6885794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
    <w:p w14:paraId="638A7B52" w14:textId="77777777"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Предмет жалобы</w:t>
      </w:r>
    </w:p>
    <w:p w14:paraId="52A9F38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5.2. Заявитель может обратиться с жалобой, в том числе в следующих случаях:</w:t>
      </w:r>
    </w:p>
    <w:p w14:paraId="5CF0236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1) нарушение срока регистрации запроса заявителя о предоставлении муниципальной услуги;</w:t>
      </w:r>
    </w:p>
    <w:p w14:paraId="038A604A"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2) нарушение срока предоставления муниципальной услуги;</w:t>
      </w:r>
    </w:p>
    <w:p w14:paraId="6E9CA9C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0B295E2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4D0CEC2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14:paraId="03CBAD8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37CC80A3"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B6FC55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8) нарушение срока или порядка выдачи документов по результатам предоставления государственной или муниципальной услуги;</w:t>
      </w:r>
    </w:p>
    <w:p w14:paraId="49F218B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E4C02">
        <w:rPr>
          <w:sz w:val="20"/>
          <w:szCs w:val="20"/>
          <w:lang w:eastAsia="ru-RU"/>
        </w:rPr>
        <w:t xml:space="preserve"> </w:t>
      </w:r>
      <w:proofErr w:type="gramStart"/>
      <w:r w:rsidRPr="004E4C02">
        <w:rPr>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67ABA96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E4C02">
        <w:rPr>
          <w:sz w:val="20"/>
          <w:szCs w:val="20"/>
          <w:lang w:eastAsia="ru-RU"/>
        </w:rPr>
        <w:t xml:space="preserve"> </w:t>
      </w:r>
      <w:proofErr w:type="gramStart"/>
      <w:r w:rsidRPr="004E4C02">
        <w:rPr>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3F8DDA3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
    <w:p w14:paraId="5259821E" w14:textId="5452D87F" w:rsidR="002E1AAC" w:rsidRPr="004E4C02" w:rsidRDefault="002E1AAC" w:rsidP="00A940C5">
      <w:pPr>
        <w:autoSpaceDE w:val="0"/>
        <w:autoSpaceDN w:val="0"/>
        <w:adjustRightInd w:val="0"/>
        <w:spacing w:line="240" w:lineRule="auto"/>
        <w:ind w:firstLine="540"/>
        <w:jc w:val="center"/>
        <w:rPr>
          <w:b/>
          <w:sz w:val="20"/>
          <w:szCs w:val="20"/>
          <w:lang w:eastAsia="ru-RU"/>
        </w:rPr>
      </w:pPr>
      <w:r w:rsidRPr="004E4C02">
        <w:rPr>
          <w:b/>
          <w:sz w:val="20"/>
          <w:szCs w:val="20"/>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4EE1950F" w14:textId="77777777" w:rsidR="002E1AAC" w:rsidRPr="004E4C02" w:rsidRDefault="002E1AAC" w:rsidP="002E1AAC">
      <w:pPr>
        <w:widowControl w:val="0"/>
        <w:autoSpaceDE w:val="0"/>
        <w:autoSpaceDN w:val="0"/>
        <w:adjustRightInd w:val="0"/>
        <w:spacing w:line="240" w:lineRule="auto"/>
        <w:ind w:firstLine="709"/>
        <w:jc w:val="both"/>
        <w:rPr>
          <w:sz w:val="20"/>
          <w:szCs w:val="20"/>
        </w:rPr>
      </w:pPr>
      <w:r w:rsidRPr="004E4C02">
        <w:rPr>
          <w:sz w:val="20"/>
          <w:szCs w:val="20"/>
          <w:lang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3F204A53" w14:textId="77777777" w:rsidR="002E1AAC" w:rsidRPr="004E4C02" w:rsidRDefault="002E1AAC" w:rsidP="002E1AAC">
      <w:pPr>
        <w:autoSpaceDE w:val="0"/>
        <w:autoSpaceDN w:val="0"/>
        <w:adjustRightInd w:val="0"/>
        <w:spacing w:line="240" w:lineRule="auto"/>
        <w:ind w:firstLine="709"/>
        <w:jc w:val="both"/>
        <w:rPr>
          <w:sz w:val="20"/>
          <w:szCs w:val="20"/>
        </w:rPr>
      </w:pPr>
      <w:r w:rsidRPr="004E4C02">
        <w:rPr>
          <w:sz w:val="20"/>
          <w:szCs w:val="20"/>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4D01EE1" w14:textId="77777777" w:rsidR="002E1AAC" w:rsidRPr="004E4C02" w:rsidRDefault="002E1AAC" w:rsidP="002E1AAC">
      <w:pPr>
        <w:autoSpaceDE w:val="0"/>
        <w:autoSpaceDN w:val="0"/>
        <w:adjustRightInd w:val="0"/>
        <w:spacing w:line="240" w:lineRule="auto"/>
        <w:ind w:firstLine="540"/>
        <w:jc w:val="both"/>
        <w:rPr>
          <w:sz w:val="20"/>
          <w:szCs w:val="20"/>
        </w:rPr>
      </w:pPr>
      <w:r w:rsidRPr="004E4C02">
        <w:rPr>
          <w:sz w:val="20"/>
          <w:szCs w:val="20"/>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14:paraId="4F3D7794" w14:textId="77777777" w:rsidR="002E1AAC" w:rsidRPr="004E4C02" w:rsidRDefault="002E1AAC" w:rsidP="002E1AAC">
      <w:pPr>
        <w:autoSpaceDE w:val="0"/>
        <w:autoSpaceDN w:val="0"/>
        <w:adjustRightInd w:val="0"/>
        <w:spacing w:line="240" w:lineRule="auto"/>
        <w:ind w:firstLine="540"/>
        <w:jc w:val="both"/>
        <w:rPr>
          <w:sz w:val="20"/>
          <w:szCs w:val="20"/>
        </w:rPr>
      </w:pPr>
      <w:r w:rsidRPr="004E4C02">
        <w:rPr>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04213A71" w14:textId="77777777" w:rsidR="002E1AAC" w:rsidRPr="004E4C02" w:rsidRDefault="002E1AAC" w:rsidP="002E1AAC">
      <w:pPr>
        <w:autoSpaceDE w:val="0"/>
        <w:autoSpaceDN w:val="0"/>
        <w:adjustRightInd w:val="0"/>
        <w:spacing w:line="240" w:lineRule="auto"/>
        <w:ind w:firstLine="540"/>
        <w:jc w:val="both"/>
        <w:rPr>
          <w:sz w:val="20"/>
          <w:szCs w:val="20"/>
        </w:rPr>
      </w:pPr>
      <w:r w:rsidRPr="004E4C02">
        <w:rPr>
          <w:sz w:val="20"/>
          <w:szCs w:val="20"/>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09CBB415" w14:textId="77777777"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p>
    <w:p w14:paraId="291F7A87" w14:textId="09485F00"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Порядок подачи и рассмотрения жалобы</w:t>
      </w:r>
    </w:p>
    <w:p w14:paraId="37AC590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69DFF5B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4FE1A88C"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5.5. Жалоба должна содержать:</w:t>
      </w:r>
    </w:p>
    <w:p w14:paraId="1F0BD88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14:paraId="247D97F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13AD28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48ABD7BE"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4E4C02">
        <w:rPr>
          <w:sz w:val="20"/>
          <w:szCs w:val="20"/>
          <w:lang w:eastAsia="ru-RU"/>
        </w:rPr>
        <w:t xml:space="preserve"> Заявителем могут быть представлены документы (при наличии), подтверждающие доводы заявителя, либо их копии.</w:t>
      </w:r>
    </w:p>
    <w:p w14:paraId="0380652D"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E4C02">
        <w:rPr>
          <w:sz w:val="20"/>
          <w:szCs w:val="20"/>
          <w:lang w:eastAsia="ru-RU"/>
        </w:rPr>
        <w:t>представлена</w:t>
      </w:r>
      <w:proofErr w:type="gramEnd"/>
      <w:r w:rsidRPr="004E4C02">
        <w:rPr>
          <w:sz w:val="20"/>
          <w:szCs w:val="20"/>
          <w:lang w:eastAsia="ru-RU"/>
        </w:rPr>
        <w:t>:</w:t>
      </w:r>
    </w:p>
    <w:p w14:paraId="6FB6236C"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а) оформленная в соответствии с законодательством Российской Федерации доверенность (для физических лиц);</w:t>
      </w:r>
    </w:p>
    <w:p w14:paraId="3979C94A"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02BFAD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242031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397D30B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Ведение Журнала осуществляется по форме и в порядке, установленными правовым актом Органа.</w:t>
      </w:r>
      <w:proofErr w:type="gramEnd"/>
    </w:p>
    <w:p w14:paraId="12C1DE0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326EA5D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14:paraId="59DC8B3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7CD55E3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208D899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70E4B66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место, дата и время приема жалобы заявителя;</w:t>
      </w:r>
    </w:p>
    <w:p w14:paraId="1135947D"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фамилия, имя, отчество заявителя;</w:t>
      </w:r>
    </w:p>
    <w:p w14:paraId="4F8E2C9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lastRenderedPageBreak/>
        <w:t>- перечень принятых документов от заявителя;</w:t>
      </w:r>
    </w:p>
    <w:p w14:paraId="1C518B0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фамилия, имя, отчество специалиста, принявшего жалобу;</w:t>
      </w:r>
    </w:p>
    <w:p w14:paraId="7F4E5949"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срок рассмотрения жалобы в соответствии с настоящим административным регламентом.</w:t>
      </w:r>
    </w:p>
    <w:p w14:paraId="7BC440F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32FE840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При этом срок рассмотрения жалобы исчисляется со дня регистрации жалобы в уполномоченном на ее рассмотрение органе.</w:t>
      </w:r>
    </w:p>
    <w:p w14:paraId="691BD117" w14:textId="387134D4"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5.10. В случае установления в ходе или по результатам </w:t>
      </w:r>
      <w:proofErr w:type="gramStart"/>
      <w:r w:rsidRPr="004E4C02">
        <w:rPr>
          <w:sz w:val="20"/>
          <w:szCs w:val="20"/>
          <w:lang w:eastAsia="ru-RU"/>
        </w:rPr>
        <w:t>рассмотрения жалобы признаков состава административного правонарушения</w:t>
      </w:r>
      <w:proofErr w:type="gramEnd"/>
      <w:r w:rsidRPr="004E4C02">
        <w:rPr>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A047AD6" w14:textId="77777777" w:rsidR="00A940C5" w:rsidRPr="004E4C02" w:rsidRDefault="00A940C5" w:rsidP="002E1AAC">
      <w:pPr>
        <w:widowControl w:val="0"/>
        <w:autoSpaceDE w:val="0"/>
        <w:autoSpaceDN w:val="0"/>
        <w:adjustRightInd w:val="0"/>
        <w:spacing w:line="240" w:lineRule="auto"/>
        <w:ind w:firstLine="709"/>
        <w:jc w:val="both"/>
        <w:rPr>
          <w:sz w:val="20"/>
          <w:szCs w:val="20"/>
          <w:lang w:eastAsia="ru-RU"/>
        </w:rPr>
      </w:pPr>
    </w:p>
    <w:p w14:paraId="6B31434F" w14:textId="77777777"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Сроки рассмотрения жалоб</w:t>
      </w:r>
    </w:p>
    <w:p w14:paraId="5BF0136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 xml:space="preserve">5.11. </w:t>
      </w:r>
      <w:proofErr w:type="gramStart"/>
      <w:r w:rsidRPr="004E4C02">
        <w:rPr>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w:t>
      </w:r>
      <w:proofErr w:type="gramEnd"/>
      <w:r w:rsidRPr="004E4C02">
        <w:rPr>
          <w:sz w:val="20"/>
          <w:szCs w:val="20"/>
          <w:lang w:eastAsia="ru-RU"/>
        </w:rPr>
        <w:t xml:space="preserve"> </w:t>
      </w:r>
      <w:proofErr w:type="gramStart"/>
      <w:r w:rsidRPr="004E4C02">
        <w:rPr>
          <w:sz w:val="20"/>
          <w:szCs w:val="20"/>
          <w:lang w:eastAsia="ru-RU"/>
        </w:rPr>
        <w:t>приеме</w:t>
      </w:r>
      <w:proofErr w:type="gramEnd"/>
      <w:r w:rsidRPr="004E4C02">
        <w:rPr>
          <w:sz w:val="20"/>
          <w:szCs w:val="20"/>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243673"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
    <w:p w14:paraId="0A4F3C03" w14:textId="77777777" w:rsidR="00A940C5"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14:paraId="4DDF1B39" w14:textId="2C1A5C2F"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Российской Федерации</w:t>
      </w:r>
    </w:p>
    <w:p w14:paraId="032438DF"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5.12. Основания для приостановления рассмотрения жалобы не предусмотрены.</w:t>
      </w:r>
    </w:p>
    <w:p w14:paraId="1FA66A5A" w14:textId="77777777"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p>
    <w:p w14:paraId="24B5F2BC" w14:textId="38F1B786"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Результат рассмотрения жалобы</w:t>
      </w:r>
    </w:p>
    <w:p w14:paraId="732DEB7D"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5.13. По результатам рассмотрения жалобы Органом принимается  одно из следующих решений:</w:t>
      </w:r>
    </w:p>
    <w:p w14:paraId="43B00868"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roofErr w:type="gramStart"/>
      <w:r w:rsidRPr="004E4C02">
        <w:rPr>
          <w:sz w:val="20"/>
          <w:szCs w:val="20"/>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14:paraId="533F4A2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2) отказать в удовлетворении жалобы.</w:t>
      </w:r>
    </w:p>
    <w:p w14:paraId="3E0BD7B6"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5.14. Уполномоченный на рассмотрение жалобы орган отказывает в удовлетворении жалобы в следующих случаях:</w:t>
      </w:r>
    </w:p>
    <w:p w14:paraId="675F4764"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14:paraId="4D42C535"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14:paraId="15946217"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883CC0B"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
    <w:p w14:paraId="39A6D85E" w14:textId="1CBDF6C4"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Порядок информирования заявителя о результатах рассмотрения жалобы</w:t>
      </w:r>
    </w:p>
    <w:p w14:paraId="50C753C2"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A3379A" w14:textId="77777777" w:rsidR="00A940C5" w:rsidRPr="004E4C02" w:rsidRDefault="00A940C5" w:rsidP="002E1AAC">
      <w:pPr>
        <w:widowControl w:val="0"/>
        <w:autoSpaceDE w:val="0"/>
        <w:autoSpaceDN w:val="0"/>
        <w:adjustRightInd w:val="0"/>
        <w:spacing w:line="240" w:lineRule="auto"/>
        <w:ind w:firstLine="709"/>
        <w:jc w:val="center"/>
        <w:rPr>
          <w:b/>
          <w:sz w:val="20"/>
          <w:szCs w:val="20"/>
          <w:lang w:eastAsia="ru-RU"/>
        </w:rPr>
      </w:pPr>
    </w:p>
    <w:p w14:paraId="4A5A54CB" w14:textId="3D98CBCA"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Порядок обжалования решения по жалобе</w:t>
      </w:r>
    </w:p>
    <w:p w14:paraId="0673D9A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570757E"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
    <w:p w14:paraId="5C5A66EC" w14:textId="29CECABE"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Право заявителя на получение информации и документов, необходимых для обоснования и рассмотрения жалобы</w:t>
      </w:r>
    </w:p>
    <w:p w14:paraId="132B4520"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5.17. Заявитель вправе запрашивать и получать информацию и документы, необходимые для обоснования и рассмотрения жалобы.</w:t>
      </w:r>
    </w:p>
    <w:p w14:paraId="7E07AAD9"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p>
    <w:p w14:paraId="2CBF8E55" w14:textId="7D44A400" w:rsidR="002E1AAC" w:rsidRPr="004E4C02" w:rsidRDefault="002E1AAC" w:rsidP="002E1AAC">
      <w:pPr>
        <w:widowControl w:val="0"/>
        <w:autoSpaceDE w:val="0"/>
        <w:autoSpaceDN w:val="0"/>
        <w:adjustRightInd w:val="0"/>
        <w:spacing w:line="240" w:lineRule="auto"/>
        <w:ind w:firstLine="709"/>
        <w:jc w:val="center"/>
        <w:rPr>
          <w:b/>
          <w:sz w:val="20"/>
          <w:szCs w:val="20"/>
          <w:lang w:eastAsia="ru-RU"/>
        </w:rPr>
      </w:pPr>
      <w:r w:rsidRPr="004E4C02">
        <w:rPr>
          <w:b/>
          <w:sz w:val="20"/>
          <w:szCs w:val="20"/>
          <w:lang w:eastAsia="ru-RU"/>
        </w:rPr>
        <w:t>Способы информирования заявителя о порядке подачи и рассмотрения жалобы</w:t>
      </w:r>
    </w:p>
    <w:p w14:paraId="4BC4145E"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5.18. Информация о порядке подачи и рассмотрения жалобы размещается:</w:t>
      </w:r>
    </w:p>
    <w:p w14:paraId="3C4E2A8C" w14:textId="77777777" w:rsidR="002E1AAC" w:rsidRPr="004E4C02" w:rsidRDefault="002E1AAC" w:rsidP="002E1AAC">
      <w:pPr>
        <w:widowControl w:val="0"/>
        <w:numPr>
          <w:ilvl w:val="0"/>
          <w:numId w:val="20"/>
        </w:numPr>
        <w:autoSpaceDE w:val="0"/>
        <w:autoSpaceDN w:val="0"/>
        <w:adjustRightInd w:val="0"/>
        <w:spacing w:line="240" w:lineRule="auto"/>
        <w:ind w:left="0" w:firstLine="709"/>
        <w:jc w:val="both"/>
        <w:rPr>
          <w:sz w:val="20"/>
          <w:szCs w:val="20"/>
          <w:lang w:eastAsia="ru-RU"/>
        </w:rPr>
      </w:pPr>
      <w:r w:rsidRPr="004E4C02">
        <w:rPr>
          <w:sz w:val="20"/>
          <w:szCs w:val="20"/>
          <w:lang w:eastAsia="ru-RU"/>
        </w:rPr>
        <w:t>на информационных стендах, расположенных в Органе, в МФЦ;</w:t>
      </w:r>
    </w:p>
    <w:p w14:paraId="1DC312E1" w14:textId="77777777" w:rsidR="002E1AAC" w:rsidRPr="004E4C02" w:rsidRDefault="002E1AAC" w:rsidP="002E1AAC">
      <w:pPr>
        <w:widowControl w:val="0"/>
        <w:numPr>
          <w:ilvl w:val="0"/>
          <w:numId w:val="20"/>
        </w:numPr>
        <w:autoSpaceDE w:val="0"/>
        <w:autoSpaceDN w:val="0"/>
        <w:adjustRightInd w:val="0"/>
        <w:spacing w:line="240" w:lineRule="auto"/>
        <w:ind w:left="0" w:firstLine="709"/>
        <w:jc w:val="both"/>
        <w:rPr>
          <w:sz w:val="20"/>
          <w:szCs w:val="20"/>
          <w:lang w:eastAsia="ru-RU"/>
        </w:rPr>
      </w:pPr>
      <w:r w:rsidRPr="004E4C02">
        <w:rPr>
          <w:sz w:val="20"/>
          <w:szCs w:val="20"/>
          <w:lang w:eastAsia="ru-RU"/>
        </w:rPr>
        <w:t>на официальных сайтах Органа, МФЦ;</w:t>
      </w:r>
    </w:p>
    <w:p w14:paraId="5FB8094B" w14:textId="77777777" w:rsidR="002E1AAC" w:rsidRPr="004E4C02" w:rsidRDefault="002E1AAC" w:rsidP="002E1AAC">
      <w:pPr>
        <w:widowControl w:val="0"/>
        <w:numPr>
          <w:ilvl w:val="0"/>
          <w:numId w:val="20"/>
        </w:numPr>
        <w:autoSpaceDE w:val="0"/>
        <w:autoSpaceDN w:val="0"/>
        <w:adjustRightInd w:val="0"/>
        <w:spacing w:line="240" w:lineRule="auto"/>
        <w:ind w:left="0" w:firstLine="709"/>
        <w:jc w:val="both"/>
        <w:rPr>
          <w:sz w:val="20"/>
          <w:szCs w:val="20"/>
          <w:lang w:eastAsia="ru-RU"/>
        </w:rPr>
      </w:pPr>
      <w:r w:rsidRPr="004E4C02">
        <w:rPr>
          <w:sz w:val="20"/>
          <w:szCs w:val="20"/>
          <w:lang w:eastAsia="ru-RU"/>
        </w:rPr>
        <w:t>на порталах государственных и муниципальных услуг (функций).</w:t>
      </w:r>
    </w:p>
    <w:p w14:paraId="32496DFE" w14:textId="77777777" w:rsidR="002E1AAC" w:rsidRPr="004E4C02" w:rsidRDefault="002E1AAC" w:rsidP="002E1AAC">
      <w:pPr>
        <w:widowControl w:val="0"/>
        <w:autoSpaceDE w:val="0"/>
        <w:autoSpaceDN w:val="0"/>
        <w:adjustRightInd w:val="0"/>
        <w:spacing w:line="240" w:lineRule="auto"/>
        <w:ind w:left="4395"/>
        <w:jc w:val="both"/>
        <w:rPr>
          <w:sz w:val="20"/>
          <w:szCs w:val="20"/>
          <w:lang w:eastAsia="ru-RU"/>
        </w:rPr>
      </w:pPr>
    </w:p>
    <w:p w14:paraId="460D8AC1" w14:textId="77777777" w:rsidR="002E1AAC" w:rsidRPr="004E4C02" w:rsidRDefault="002E1AAC" w:rsidP="002E1AAC">
      <w:pPr>
        <w:widowControl w:val="0"/>
        <w:autoSpaceDE w:val="0"/>
        <w:autoSpaceDN w:val="0"/>
        <w:adjustRightInd w:val="0"/>
        <w:spacing w:line="240" w:lineRule="auto"/>
        <w:ind w:firstLine="709"/>
        <w:jc w:val="both"/>
        <w:rPr>
          <w:sz w:val="20"/>
          <w:szCs w:val="20"/>
          <w:lang w:eastAsia="ru-RU"/>
        </w:rPr>
      </w:pPr>
      <w:r w:rsidRPr="004E4C02">
        <w:rPr>
          <w:sz w:val="20"/>
          <w:szCs w:val="20"/>
          <w:lang w:eastAsia="ru-RU"/>
        </w:rPr>
        <w:t>5.19. Информацию о порядке подачи и рассмотрения жалобы можно получить:</w:t>
      </w:r>
    </w:p>
    <w:p w14:paraId="1090F405" w14:textId="77777777" w:rsidR="002E1AAC" w:rsidRPr="004E4C02" w:rsidRDefault="002E1AAC" w:rsidP="002E1AAC">
      <w:pPr>
        <w:widowControl w:val="0"/>
        <w:numPr>
          <w:ilvl w:val="0"/>
          <w:numId w:val="22"/>
        </w:numPr>
        <w:autoSpaceDE w:val="0"/>
        <w:autoSpaceDN w:val="0"/>
        <w:adjustRightInd w:val="0"/>
        <w:spacing w:line="240" w:lineRule="auto"/>
        <w:ind w:left="0" w:firstLine="709"/>
        <w:jc w:val="both"/>
        <w:rPr>
          <w:sz w:val="20"/>
          <w:szCs w:val="20"/>
          <w:lang w:eastAsia="ru-RU"/>
        </w:rPr>
      </w:pPr>
      <w:r w:rsidRPr="004E4C02">
        <w:rPr>
          <w:sz w:val="20"/>
          <w:szCs w:val="20"/>
          <w:lang w:eastAsia="ru-RU"/>
        </w:rPr>
        <w:t>посредством телефонной связи по номеру Органа, МФЦ;</w:t>
      </w:r>
    </w:p>
    <w:p w14:paraId="23EE187E" w14:textId="77777777" w:rsidR="002E1AAC" w:rsidRPr="004E4C02" w:rsidRDefault="002E1AAC" w:rsidP="002E1AAC">
      <w:pPr>
        <w:widowControl w:val="0"/>
        <w:numPr>
          <w:ilvl w:val="0"/>
          <w:numId w:val="22"/>
        </w:numPr>
        <w:autoSpaceDE w:val="0"/>
        <w:autoSpaceDN w:val="0"/>
        <w:adjustRightInd w:val="0"/>
        <w:spacing w:line="240" w:lineRule="auto"/>
        <w:ind w:left="0" w:firstLine="709"/>
        <w:jc w:val="both"/>
        <w:rPr>
          <w:sz w:val="20"/>
          <w:szCs w:val="20"/>
          <w:lang w:eastAsia="ru-RU"/>
        </w:rPr>
      </w:pPr>
      <w:r w:rsidRPr="004E4C02">
        <w:rPr>
          <w:sz w:val="20"/>
          <w:szCs w:val="20"/>
          <w:lang w:eastAsia="ru-RU"/>
        </w:rPr>
        <w:lastRenderedPageBreak/>
        <w:t>посредством факсимильного сообщения;</w:t>
      </w:r>
    </w:p>
    <w:p w14:paraId="002E67DA" w14:textId="77777777" w:rsidR="002E1AAC" w:rsidRPr="004E4C02" w:rsidRDefault="002E1AAC" w:rsidP="002E1AAC">
      <w:pPr>
        <w:widowControl w:val="0"/>
        <w:numPr>
          <w:ilvl w:val="0"/>
          <w:numId w:val="22"/>
        </w:numPr>
        <w:autoSpaceDE w:val="0"/>
        <w:autoSpaceDN w:val="0"/>
        <w:adjustRightInd w:val="0"/>
        <w:spacing w:line="240" w:lineRule="auto"/>
        <w:ind w:left="0" w:firstLine="709"/>
        <w:jc w:val="both"/>
        <w:rPr>
          <w:sz w:val="20"/>
          <w:szCs w:val="20"/>
          <w:lang w:eastAsia="ru-RU"/>
        </w:rPr>
      </w:pPr>
      <w:r w:rsidRPr="004E4C02">
        <w:rPr>
          <w:sz w:val="20"/>
          <w:szCs w:val="20"/>
          <w:lang w:eastAsia="ru-RU"/>
        </w:rPr>
        <w:t>при личном обращении в Орган, МФЦ, в том числе по электронной почте;</w:t>
      </w:r>
    </w:p>
    <w:p w14:paraId="0F52D404" w14:textId="77777777" w:rsidR="002E1AAC" w:rsidRPr="004E4C02" w:rsidRDefault="002E1AAC" w:rsidP="002E1AAC">
      <w:pPr>
        <w:widowControl w:val="0"/>
        <w:numPr>
          <w:ilvl w:val="0"/>
          <w:numId w:val="22"/>
        </w:numPr>
        <w:autoSpaceDE w:val="0"/>
        <w:autoSpaceDN w:val="0"/>
        <w:adjustRightInd w:val="0"/>
        <w:spacing w:line="240" w:lineRule="auto"/>
        <w:ind w:left="0" w:firstLine="709"/>
        <w:jc w:val="both"/>
        <w:rPr>
          <w:sz w:val="20"/>
          <w:szCs w:val="20"/>
          <w:lang w:eastAsia="ru-RU"/>
        </w:rPr>
      </w:pPr>
      <w:r w:rsidRPr="004E4C02">
        <w:rPr>
          <w:sz w:val="20"/>
          <w:szCs w:val="20"/>
          <w:lang w:eastAsia="ru-RU"/>
        </w:rPr>
        <w:t>при письменном обращении в Орган, МФЦ;</w:t>
      </w:r>
    </w:p>
    <w:p w14:paraId="779C4B4F" w14:textId="77777777" w:rsidR="002E1AAC" w:rsidRPr="004E4C02" w:rsidRDefault="002E1AAC" w:rsidP="002E1AAC">
      <w:pPr>
        <w:widowControl w:val="0"/>
        <w:numPr>
          <w:ilvl w:val="0"/>
          <w:numId w:val="22"/>
        </w:numPr>
        <w:autoSpaceDE w:val="0"/>
        <w:autoSpaceDN w:val="0"/>
        <w:adjustRightInd w:val="0"/>
        <w:spacing w:line="240" w:lineRule="auto"/>
        <w:ind w:left="0" w:firstLine="709"/>
        <w:jc w:val="both"/>
        <w:rPr>
          <w:sz w:val="20"/>
          <w:szCs w:val="20"/>
          <w:lang w:eastAsia="ru-RU"/>
        </w:rPr>
      </w:pPr>
      <w:r w:rsidRPr="004E4C02">
        <w:rPr>
          <w:sz w:val="20"/>
          <w:szCs w:val="20"/>
          <w:lang w:eastAsia="ru-RU"/>
        </w:rPr>
        <w:t>путем публичного информирования.</w:t>
      </w:r>
    </w:p>
    <w:p w14:paraId="4981C98B" w14:textId="77777777" w:rsidR="002E1AAC" w:rsidRDefault="002E1AAC" w:rsidP="002E1AAC">
      <w:pPr>
        <w:widowControl w:val="0"/>
        <w:autoSpaceDE w:val="0"/>
        <w:autoSpaceDN w:val="0"/>
        <w:adjustRightInd w:val="0"/>
        <w:spacing w:line="240" w:lineRule="auto"/>
        <w:jc w:val="both"/>
        <w:rPr>
          <w:sz w:val="24"/>
          <w:szCs w:val="24"/>
          <w:lang w:eastAsia="ru-RU"/>
        </w:rPr>
      </w:pPr>
    </w:p>
    <w:p w14:paraId="131DB7AF" w14:textId="77777777" w:rsidR="002E1AAC" w:rsidRDefault="002E1AAC" w:rsidP="002E1AAC">
      <w:pPr>
        <w:widowControl w:val="0"/>
        <w:autoSpaceDE w:val="0"/>
        <w:autoSpaceDN w:val="0"/>
        <w:adjustRightInd w:val="0"/>
        <w:spacing w:line="240" w:lineRule="auto"/>
        <w:jc w:val="both"/>
        <w:rPr>
          <w:sz w:val="24"/>
          <w:szCs w:val="24"/>
          <w:lang w:eastAsia="ru-RU"/>
        </w:rPr>
      </w:pPr>
    </w:p>
    <w:p w14:paraId="404DA612" w14:textId="77777777" w:rsidR="00A940C5" w:rsidRDefault="00C321C7" w:rsidP="00C321C7">
      <w:pPr>
        <w:autoSpaceDE w:val="0"/>
        <w:autoSpaceDN w:val="0"/>
        <w:adjustRightInd w:val="0"/>
        <w:spacing w:line="240" w:lineRule="auto"/>
        <w:outlineLvl w:val="0"/>
        <w:rPr>
          <w:sz w:val="24"/>
          <w:szCs w:val="24"/>
          <w:lang w:eastAsia="ru-RU"/>
        </w:rPr>
      </w:pPr>
      <w:r>
        <w:rPr>
          <w:sz w:val="24"/>
          <w:szCs w:val="24"/>
          <w:lang w:eastAsia="ru-RU"/>
        </w:rPr>
        <w:t xml:space="preserve">                                                                                                                             </w:t>
      </w:r>
    </w:p>
    <w:p w14:paraId="673A01FD" w14:textId="77777777" w:rsidR="00A940C5" w:rsidRDefault="00A940C5" w:rsidP="00C321C7">
      <w:pPr>
        <w:autoSpaceDE w:val="0"/>
        <w:autoSpaceDN w:val="0"/>
        <w:adjustRightInd w:val="0"/>
        <w:spacing w:line="240" w:lineRule="auto"/>
        <w:outlineLvl w:val="0"/>
        <w:rPr>
          <w:sz w:val="24"/>
          <w:szCs w:val="24"/>
          <w:lang w:eastAsia="ru-RU"/>
        </w:rPr>
      </w:pPr>
    </w:p>
    <w:p w14:paraId="26B41651" w14:textId="77777777" w:rsidR="00A940C5" w:rsidRDefault="00A940C5" w:rsidP="00C321C7">
      <w:pPr>
        <w:autoSpaceDE w:val="0"/>
        <w:autoSpaceDN w:val="0"/>
        <w:adjustRightInd w:val="0"/>
        <w:spacing w:line="240" w:lineRule="auto"/>
        <w:outlineLvl w:val="0"/>
        <w:rPr>
          <w:sz w:val="24"/>
          <w:szCs w:val="24"/>
          <w:lang w:eastAsia="ru-RU"/>
        </w:rPr>
      </w:pPr>
    </w:p>
    <w:p w14:paraId="676B1342" w14:textId="77777777" w:rsidR="00A940C5" w:rsidRDefault="00A940C5" w:rsidP="00C321C7">
      <w:pPr>
        <w:autoSpaceDE w:val="0"/>
        <w:autoSpaceDN w:val="0"/>
        <w:adjustRightInd w:val="0"/>
        <w:spacing w:line="240" w:lineRule="auto"/>
        <w:outlineLvl w:val="0"/>
        <w:rPr>
          <w:sz w:val="24"/>
          <w:szCs w:val="24"/>
          <w:lang w:eastAsia="ru-RU"/>
        </w:rPr>
      </w:pPr>
    </w:p>
    <w:p w14:paraId="40592ECE" w14:textId="77777777" w:rsidR="00A940C5" w:rsidRDefault="00A940C5" w:rsidP="00C321C7">
      <w:pPr>
        <w:autoSpaceDE w:val="0"/>
        <w:autoSpaceDN w:val="0"/>
        <w:adjustRightInd w:val="0"/>
        <w:spacing w:line="240" w:lineRule="auto"/>
        <w:outlineLvl w:val="0"/>
        <w:rPr>
          <w:sz w:val="24"/>
          <w:szCs w:val="24"/>
          <w:lang w:eastAsia="ru-RU"/>
        </w:rPr>
      </w:pPr>
    </w:p>
    <w:p w14:paraId="24820979" w14:textId="77777777" w:rsidR="00A940C5" w:rsidRDefault="00A940C5" w:rsidP="00C321C7">
      <w:pPr>
        <w:autoSpaceDE w:val="0"/>
        <w:autoSpaceDN w:val="0"/>
        <w:adjustRightInd w:val="0"/>
        <w:spacing w:line="240" w:lineRule="auto"/>
        <w:outlineLvl w:val="0"/>
        <w:rPr>
          <w:sz w:val="24"/>
          <w:szCs w:val="24"/>
          <w:lang w:eastAsia="ru-RU"/>
        </w:rPr>
      </w:pPr>
    </w:p>
    <w:p w14:paraId="6CEBCC21" w14:textId="77777777" w:rsidR="00A940C5" w:rsidRDefault="00A940C5" w:rsidP="00C321C7">
      <w:pPr>
        <w:autoSpaceDE w:val="0"/>
        <w:autoSpaceDN w:val="0"/>
        <w:adjustRightInd w:val="0"/>
        <w:spacing w:line="240" w:lineRule="auto"/>
        <w:outlineLvl w:val="0"/>
        <w:rPr>
          <w:sz w:val="24"/>
          <w:szCs w:val="24"/>
          <w:lang w:eastAsia="ru-RU"/>
        </w:rPr>
      </w:pPr>
    </w:p>
    <w:p w14:paraId="666A2065" w14:textId="77777777" w:rsidR="00A940C5" w:rsidRDefault="00A940C5" w:rsidP="00C321C7">
      <w:pPr>
        <w:autoSpaceDE w:val="0"/>
        <w:autoSpaceDN w:val="0"/>
        <w:adjustRightInd w:val="0"/>
        <w:spacing w:line="240" w:lineRule="auto"/>
        <w:outlineLvl w:val="0"/>
        <w:rPr>
          <w:sz w:val="24"/>
          <w:szCs w:val="24"/>
          <w:lang w:eastAsia="ru-RU"/>
        </w:rPr>
      </w:pPr>
    </w:p>
    <w:p w14:paraId="4144A0F2" w14:textId="77777777" w:rsidR="00A940C5" w:rsidRDefault="00A940C5" w:rsidP="00C321C7">
      <w:pPr>
        <w:autoSpaceDE w:val="0"/>
        <w:autoSpaceDN w:val="0"/>
        <w:adjustRightInd w:val="0"/>
        <w:spacing w:line="240" w:lineRule="auto"/>
        <w:outlineLvl w:val="0"/>
        <w:rPr>
          <w:sz w:val="24"/>
          <w:szCs w:val="24"/>
          <w:lang w:eastAsia="ru-RU"/>
        </w:rPr>
      </w:pPr>
    </w:p>
    <w:p w14:paraId="0F148981" w14:textId="77777777" w:rsidR="00A940C5" w:rsidRDefault="00A940C5" w:rsidP="00C321C7">
      <w:pPr>
        <w:autoSpaceDE w:val="0"/>
        <w:autoSpaceDN w:val="0"/>
        <w:adjustRightInd w:val="0"/>
        <w:spacing w:line="240" w:lineRule="auto"/>
        <w:outlineLvl w:val="0"/>
        <w:rPr>
          <w:sz w:val="24"/>
          <w:szCs w:val="24"/>
          <w:lang w:eastAsia="ru-RU"/>
        </w:rPr>
      </w:pPr>
    </w:p>
    <w:p w14:paraId="6F98AF9C" w14:textId="77777777" w:rsidR="00A940C5" w:rsidRDefault="00A940C5" w:rsidP="00C321C7">
      <w:pPr>
        <w:autoSpaceDE w:val="0"/>
        <w:autoSpaceDN w:val="0"/>
        <w:adjustRightInd w:val="0"/>
        <w:spacing w:line="240" w:lineRule="auto"/>
        <w:outlineLvl w:val="0"/>
        <w:rPr>
          <w:sz w:val="24"/>
          <w:szCs w:val="24"/>
          <w:lang w:eastAsia="ru-RU"/>
        </w:rPr>
      </w:pPr>
    </w:p>
    <w:p w14:paraId="4664DDE6" w14:textId="77777777" w:rsidR="00A940C5" w:rsidRDefault="00A940C5" w:rsidP="00C321C7">
      <w:pPr>
        <w:autoSpaceDE w:val="0"/>
        <w:autoSpaceDN w:val="0"/>
        <w:adjustRightInd w:val="0"/>
        <w:spacing w:line="240" w:lineRule="auto"/>
        <w:outlineLvl w:val="0"/>
        <w:rPr>
          <w:sz w:val="24"/>
          <w:szCs w:val="24"/>
          <w:lang w:eastAsia="ru-RU"/>
        </w:rPr>
      </w:pPr>
    </w:p>
    <w:p w14:paraId="2219F5F1" w14:textId="77777777" w:rsidR="00A940C5" w:rsidRDefault="00A940C5" w:rsidP="00C321C7">
      <w:pPr>
        <w:autoSpaceDE w:val="0"/>
        <w:autoSpaceDN w:val="0"/>
        <w:adjustRightInd w:val="0"/>
        <w:spacing w:line="240" w:lineRule="auto"/>
        <w:outlineLvl w:val="0"/>
        <w:rPr>
          <w:sz w:val="24"/>
          <w:szCs w:val="24"/>
          <w:lang w:eastAsia="ru-RU"/>
        </w:rPr>
      </w:pPr>
    </w:p>
    <w:p w14:paraId="780EF152" w14:textId="77777777" w:rsidR="00A940C5" w:rsidRDefault="00A940C5" w:rsidP="00C321C7">
      <w:pPr>
        <w:autoSpaceDE w:val="0"/>
        <w:autoSpaceDN w:val="0"/>
        <w:adjustRightInd w:val="0"/>
        <w:spacing w:line="240" w:lineRule="auto"/>
        <w:outlineLvl w:val="0"/>
        <w:rPr>
          <w:sz w:val="24"/>
          <w:szCs w:val="24"/>
          <w:lang w:eastAsia="ru-RU"/>
        </w:rPr>
      </w:pPr>
    </w:p>
    <w:p w14:paraId="4EBB41C7" w14:textId="77777777" w:rsidR="00A940C5" w:rsidRDefault="00A940C5" w:rsidP="00C321C7">
      <w:pPr>
        <w:autoSpaceDE w:val="0"/>
        <w:autoSpaceDN w:val="0"/>
        <w:adjustRightInd w:val="0"/>
        <w:spacing w:line="240" w:lineRule="auto"/>
        <w:outlineLvl w:val="0"/>
        <w:rPr>
          <w:sz w:val="24"/>
          <w:szCs w:val="24"/>
          <w:lang w:eastAsia="ru-RU"/>
        </w:rPr>
      </w:pPr>
    </w:p>
    <w:p w14:paraId="5CAD7F93" w14:textId="77777777" w:rsidR="00A940C5" w:rsidRDefault="00A940C5" w:rsidP="00C321C7">
      <w:pPr>
        <w:autoSpaceDE w:val="0"/>
        <w:autoSpaceDN w:val="0"/>
        <w:adjustRightInd w:val="0"/>
        <w:spacing w:line="240" w:lineRule="auto"/>
        <w:outlineLvl w:val="0"/>
        <w:rPr>
          <w:sz w:val="24"/>
          <w:szCs w:val="24"/>
          <w:lang w:eastAsia="ru-RU"/>
        </w:rPr>
      </w:pPr>
    </w:p>
    <w:p w14:paraId="44622AC6" w14:textId="77777777" w:rsidR="00A940C5" w:rsidRDefault="00A940C5" w:rsidP="00C321C7">
      <w:pPr>
        <w:autoSpaceDE w:val="0"/>
        <w:autoSpaceDN w:val="0"/>
        <w:adjustRightInd w:val="0"/>
        <w:spacing w:line="240" w:lineRule="auto"/>
        <w:outlineLvl w:val="0"/>
        <w:rPr>
          <w:sz w:val="24"/>
          <w:szCs w:val="24"/>
          <w:lang w:eastAsia="ru-RU"/>
        </w:rPr>
      </w:pPr>
    </w:p>
    <w:p w14:paraId="4A6F76BA" w14:textId="77777777" w:rsidR="00A940C5" w:rsidRDefault="00A940C5" w:rsidP="00C321C7">
      <w:pPr>
        <w:autoSpaceDE w:val="0"/>
        <w:autoSpaceDN w:val="0"/>
        <w:adjustRightInd w:val="0"/>
        <w:spacing w:line="240" w:lineRule="auto"/>
        <w:outlineLvl w:val="0"/>
        <w:rPr>
          <w:sz w:val="24"/>
          <w:szCs w:val="24"/>
          <w:lang w:eastAsia="ru-RU"/>
        </w:rPr>
      </w:pPr>
    </w:p>
    <w:p w14:paraId="4C74EC7E" w14:textId="77777777" w:rsidR="00A940C5" w:rsidRDefault="00A940C5" w:rsidP="00C321C7">
      <w:pPr>
        <w:autoSpaceDE w:val="0"/>
        <w:autoSpaceDN w:val="0"/>
        <w:adjustRightInd w:val="0"/>
        <w:spacing w:line="240" w:lineRule="auto"/>
        <w:outlineLvl w:val="0"/>
        <w:rPr>
          <w:sz w:val="24"/>
          <w:szCs w:val="24"/>
          <w:lang w:eastAsia="ru-RU"/>
        </w:rPr>
      </w:pPr>
    </w:p>
    <w:p w14:paraId="294BD1D8" w14:textId="77777777" w:rsidR="004E4C02" w:rsidRDefault="004E4C02" w:rsidP="00C321C7">
      <w:pPr>
        <w:autoSpaceDE w:val="0"/>
        <w:autoSpaceDN w:val="0"/>
        <w:adjustRightInd w:val="0"/>
        <w:spacing w:line="240" w:lineRule="auto"/>
        <w:outlineLvl w:val="0"/>
        <w:rPr>
          <w:sz w:val="24"/>
          <w:szCs w:val="24"/>
          <w:lang w:eastAsia="ru-RU"/>
        </w:rPr>
      </w:pPr>
    </w:p>
    <w:p w14:paraId="5CBE0AC8" w14:textId="77777777" w:rsidR="004E4C02" w:rsidRDefault="004E4C02" w:rsidP="00C321C7">
      <w:pPr>
        <w:autoSpaceDE w:val="0"/>
        <w:autoSpaceDN w:val="0"/>
        <w:adjustRightInd w:val="0"/>
        <w:spacing w:line="240" w:lineRule="auto"/>
        <w:outlineLvl w:val="0"/>
        <w:rPr>
          <w:sz w:val="24"/>
          <w:szCs w:val="24"/>
          <w:lang w:eastAsia="ru-RU"/>
        </w:rPr>
      </w:pPr>
    </w:p>
    <w:p w14:paraId="01B08728" w14:textId="77777777" w:rsidR="004E4C02" w:rsidRDefault="004E4C02" w:rsidP="00C321C7">
      <w:pPr>
        <w:autoSpaceDE w:val="0"/>
        <w:autoSpaceDN w:val="0"/>
        <w:adjustRightInd w:val="0"/>
        <w:spacing w:line="240" w:lineRule="auto"/>
        <w:outlineLvl w:val="0"/>
        <w:rPr>
          <w:sz w:val="24"/>
          <w:szCs w:val="24"/>
          <w:lang w:eastAsia="ru-RU"/>
        </w:rPr>
      </w:pPr>
    </w:p>
    <w:p w14:paraId="6C3DBD9B" w14:textId="77777777" w:rsidR="004E4C02" w:rsidRDefault="004E4C02" w:rsidP="00C321C7">
      <w:pPr>
        <w:autoSpaceDE w:val="0"/>
        <w:autoSpaceDN w:val="0"/>
        <w:adjustRightInd w:val="0"/>
        <w:spacing w:line="240" w:lineRule="auto"/>
        <w:outlineLvl w:val="0"/>
        <w:rPr>
          <w:sz w:val="24"/>
          <w:szCs w:val="24"/>
          <w:lang w:eastAsia="ru-RU"/>
        </w:rPr>
      </w:pPr>
    </w:p>
    <w:p w14:paraId="179FC65E" w14:textId="77777777" w:rsidR="004E4C02" w:rsidRDefault="004E4C02" w:rsidP="00C321C7">
      <w:pPr>
        <w:autoSpaceDE w:val="0"/>
        <w:autoSpaceDN w:val="0"/>
        <w:adjustRightInd w:val="0"/>
        <w:spacing w:line="240" w:lineRule="auto"/>
        <w:outlineLvl w:val="0"/>
        <w:rPr>
          <w:sz w:val="24"/>
          <w:szCs w:val="24"/>
          <w:lang w:eastAsia="ru-RU"/>
        </w:rPr>
      </w:pPr>
    </w:p>
    <w:p w14:paraId="6789D3A5" w14:textId="77777777" w:rsidR="004E4C02" w:rsidRDefault="004E4C02" w:rsidP="00C321C7">
      <w:pPr>
        <w:autoSpaceDE w:val="0"/>
        <w:autoSpaceDN w:val="0"/>
        <w:adjustRightInd w:val="0"/>
        <w:spacing w:line="240" w:lineRule="auto"/>
        <w:outlineLvl w:val="0"/>
        <w:rPr>
          <w:sz w:val="24"/>
          <w:szCs w:val="24"/>
          <w:lang w:eastAsia="ru-RU"/>
        </w:rPr>
      </w:pPr>
    </w:p>
    <w:p w14:paraId="2D89566E" w14:textId="77777777" w:rsidR="004E4C02" w:rsidRDefault="004E4C02" w:rsidP="00C321C7">
      <w:pPr>
        <w:autoSpaceDE w:val="0"/>
        <w:autoSpaceDN w:val="0"/>
        <w:adjustRightInd w:val="0"/>
        <w:spacing w:line="240" w:lineRule="auto"/>
        <w:outlineLvl w:val="0"/>
        <w:rPr>
          <w:sz w:val="24"/>
          <w:szCs w:val="24"/>
          <w:lang w:eastAsia="ru-RU"/>
        </w:rPr>
      </w:pPr>
    </w:p>
    <w:p w14:paraId="08C58C9C" w14:textId="77777777" w:rsidR="004E4C02" w:rsidRDefault="004E4C02" w:rsidP="00C321C7">
      <w:pPr>
        <w:autoSpaceDE w:val="0"/>
        <w:autoSpaceDN w:val="0"/>
        <w:adjustRightInd w:val="0"/>
        <w:spacing w:line="240" w:lineRule="auto"/>
        <w:outlineLvl w:val="0"/>
        <w:rPr>
          <w:sz w:val="24"/>
          <w:szCs w:val="24"/>
          <w:lang w:eastAsia="ru-RU"/>
        </w:rPr>
      </w:pPr>
    </w:p>
    <w:p w14:paraId="1DAFFD90" w14:textId="77777777" w:rsidR="004E4C02" w:rsidRDefault="004E4C02" w:rsidP="00C321C7">
      <w:pPr>
        <w:autoSpaceDE w:val="0"/>
        <w:autoSpaceDN w:val="0"/>
        <w:adjustRightInd w:val="0"/>
        <w:spacing w:line="240" w:lineRule="auto"/>
        <w:outlineLvl w:val="0"/>
        <w:rPr>
          <w:sz w:val="24"/>
          <w:szCs w:val="24"/>
          <w:lang w:eastAsia="ru-RU"/>
        </w:rPr>
      </w:pPr>
    </w:p>
    <w:p w14:paraId="039F3C55" w14:textId="77777777" w:rsidR="004E4C02" w:rsidRDefault="004E4C02" w:rsidP="00C321C7">
      <w:pPr>
        <w:autoSpaceDE w:val="0"/>
        <w:autoSpaceDN w:val="0"/>
        <w:adjustRightInd w:val="0"/>
        <w:spacing w:line="240" w:lineRule="auto"/>
        <w:outlineLvl w:val="0"/>
        <w:rPr>
          <w:sz w:val="24"/>
          <w:szCs w:val="24"/>
          <w:lang w:eastAsia="ru-RU"/>
        </w:rPr>
      </w:pPr>
    </w:p>
    <w:p w14:paraId="0EDA3324" w14:textId="77777777" w:rsidR="004E4C02" w:rsidRDefault="004E4C02" w:rsidP="00C321C7">
      <w:pPr>
        <w:autoSpaceDE w:val="0"/>
        <w:autoSpaceDN w:val="0"/>
        <w:adjustRightInd w:val="0"/>
        <w:spacing w:line="240" w:lineRule="auto"/>
        <w:outlineLvl w:val="0"/>
        <w:rPr>
          <w:sz w:val="24"/>
          <w:szCs w:val="24"/>
          <w:lang w:eastAsia="ru-RU"/>
        </w:rPr>
      </w:pPr>
    </w:p>
    <w:p w14:paraId="63E8B0A3" w14:textId="77777777" w:rsidR="004E4C02" w:rsidRDefault="004E4C02" w:rsidP="00C321C7">
      <w:pPr>
        <w:autoSpaceDE w:val="0"/>
        <w:autoSpaceDN w:val="0"/>
        <w:adjustRightInd w:val="0"/>
        <w:spacing w:line="240" w:lineRule="auto"/>
        <w:outlineLvl w:val="0"/>
        <w:rPr>
          <w:sz w:val="24"/>
          <w:szCs w:val="24"/>
          <w:lang w:eastAsia="ru-RU"/>
        </w:rPr>
      </w:pPr>
    </w:p>
    <w:p w14:paraId="70CD3EC5" w14:textId="77777777" w:rsidR="004E4C02" w:rsidRDefault="004E4C02" w:rsidP="00C321C7">
      <w:pPr>
        <w:autoSpaceDE w:val="0"/>
        <w:autoSpaceDN w:val="0"/>
        <w:adjustRightInd w:val="0"/>
        <w:spacing w:line="240" w:lineRule="auto"/>
        <w:outlineLvl w:val="0"/>
        <w:rPr>
          <w:sz w:val="24"/>
          <w:szCs w:val="24"/>
          <w:lang w:eastAsia="ru-RU"/>
        </w:rPr>
      </w:pPr>
    </w:p>
    <w:p w14:paraId="0CEDF871" w14:textId="77777777" w:rsidR="004E4C02" w:rsidRDefault="004E4C02" w:rsidP="00C321C7">
      <w:pPr>
        <w:autoSpaceDE w:val="0"/>
        <w:autoSpaceDN w:val="0"/>
        <w:adjustRightInd w:val="0"/>
        <w:spacing w:line="240" w:lineRule="auto"/>
        <w:outlineLvl w:val="0"/>
        <w:rPr>
          <w:sz w:val="24"/>
          <w:szCs w:val="24"/>
          <w:lang w:eastAsia="ru-RU"/>
        </w:rPr>
      </w:pPr>
    </w:p>
    <w:p w14:paraId="2060B7AE" w14:textId="77777777" w:rsidR="004E4C02" w:rsidRDefault="004E4C02" w:rsidP="00C321C7">
      <w:pPr>
        <w:autoSpaceDE w:val="0"/>
        <w:autoSpaceDN w:val="0"/>
        <w:adjustRightInd w:val="0"/>
        <w:spacing w:line="240" w:lineRule="auto"/>
        <w:outlineLvl w:val="0"/>
        <w:rPr>
          <w:sz w:val="24"/>
          <w:szCs w:val="24"/>
          <w:lang w:eastAsia="ru-RU"/>
        </w:rPr>
      </w:pPr>
    </w:p>
    <w:p w14:paraId="397363A1" w14:textId="77777777" w:rsidR="004E4C02" w:rsidRDefault="004E4C02" w:rsidP="00C321C7">
      <w:pPr>
        <w:autoSpaceDE w:val="0"/>
        <w:autoSpaceDN w:val="0"/>
        <w:adjustRightInd w:val="0"/>
        <w:spacing w:line="240" w:lineRule="auto"/>
        <w:outlineLvl w:val="0"/>
        <w:rPr>
          <w:sz w:val="24"/>
          <w:szCs w:val="24"/>
          <w:lang w:eastAsia="ru-RU"/>
        </w:rPr>
      </w:pPr>
    </w:p>
    <w:p w14:paraId="1AC1F407" w14:textId="77777777" w:rsidR="004E4C02" w:rsidRDefault="004E4C02" w:rsidP="00C321C7">
      <w:pPr>
        <w:autoSpaceDE w:val="0"/>
        <w:autoSpaceDN w:val="0"/>
        <w:adjustRightInd w:val="0"/>
        <w:spacing w:line="240" w:lineRule="auto"/>
        <w:outlineLvl w:val="0"/>
        <w:rPr>
          <w:sz w:val="24"/>
          <w:szCs w:val="24"/>
          <w:lang w:eastAsia="ru-RU"/>
        </w:rPr>
      </w:pPr>
    </w:p>
    <w:p w14:paraId="1DBB7089" w14:textId="77777777" w:rsidR="004E4C02" w:rsidRDefault="004E4C02" w:rsidP="00C321C7">
      <w:pPr>
        <w:autoSpaceDE w:val="0"/>
        <w:autoSpaceDN w:val="0"/>
        <w:adjustRightInd w:val="0"/>
        <w:spacing w:line="240" w:lineRule="auto"/>
        <w:outlineLvl w:val="0"/>
        <w:rPr>
          <w:sz w:val="24"/>
          <w:szCs w:val="24"/>
          <w:lang w:eastAsia="ru-RU"/>
        </w:rPr>
      </w:pPr>
    </w:p>
    <w:p w14:paraId="3AD8EFE4" w14:textId="77777777" w:rsidR="004E4C02" w:rsidRDefault="004E4C02" w:rsidP="00C321C7">
      <w:pPr>
        <w:autoSpaceDE w:val="0"/>
        <w:autoSpaceDN w:val="0"/>
        <w:adjustRightInd w:val="0"/>
        <w:spacing w:line="240" w:lineRule="auto"/>
        <w:outlineLvl w:val="0"/>
        <w:rPr>
          <w:sz w:val="24"/>
          <w:szCs w:val="24"/>
          <w:lang w:eastAsia="ru-RU"/>
        </w:rPr>
      </w:pPr>
    </w:p>
    <w:p w14:paraId="2F77D98B" w14:textId="77777777" w:rsidR="004E4C02" w:rsidRDefault="004E4C02" w:rsidP="00C321C7">
      <w:pPr>
        <w:autoSpaceDE w:val="0"/>
        <w:autoSpaceDN w:val="0"/>
        <w:adjustRightInd w:val="0"/>
        <w:spacing w:line="240" w:lineRule="auto"/>
        <w:outlineLvl w:val="0"/>
        <w:rPr>
          <w:sz w:val="24"/>
          <w:szCs w:val="24"/>
          <w:lang w:eastAsia="ru-RU"/>
        </w:rPr>
      </w:pPr>
    </w:p>
    <w:p w14:paraId="23E16990" w14:textId="77777777" w:rsidR="004E4C02" w:rsidRDefault="004E4C02" w:rsidP="00C321C7">
      <w:pPr>
        <w:autoSpaceDE w:val="0"/>
        <w:autoSpaceDN w:val="0"/>
        <w:adjustRightInd w:val="0"/>
        <w:spacing w:line="240" w:lineRule="auto"/>
        <w:outlineLvl w:val="0"/>
        <w:rPr>
          <w:sz w:val="24"/>
          <w:szCs w:val="24"/>
          <w:lang w:eastAsia="ru-RU"/>
        </w:rPr>
      </w:pPr>
    </w:p>
    <w:p w14:paraId="199B7868" w14:textId="77777777" w:rsidR="004E4C02" w:rsidRDefault="004E4C02" w:rsidP="00C321C7">
      <w:pPr>
        <w:autoSpaceDE w:val="0"/>
        <w:autoSpaceDN w:val="0"/>
        <w:adjustRightInd w:val="0"/>
        <w:spacing w:line="240" w:lineRule="auto"/>
        <w:outlineLvl w:val="0"/>
        <w:rPr>
          <w:sz w:val="24"/>
          <w:szCs w:val="24"/>
          <w:lang w:eastAsia="ru-RU"/>
        </w:rPr>
      </w:pPr>
    </w:p>
    <w:p w14:paraId="7C66DF01" w14:textId="77777777" w:rsidR="004E4C02" w:rsidRDefault="004E4C02" w:rsidP="00C321C7">
      <w:pPr>
        <w:autoSpaceDE w:val="0"/>
        <w:autoSpaceDN w:val="0"/>
        <w:adjustRightInd w:val="0"/>
        <w:spacing w:line="240" w:lineRule="auto"/>
        <w:outlineLvl w:val="0"/>
        <w:rPr>
          <w:sz w:val="24"/>
          <w:szCs w:val="24"/>
          <w:lang w:eastAsia="ru-RU"/>
        </w:rPr>
      </w:pPr>
    </w:p>
    <w:p w14:paraId="11863688" w14:textId="77777777" w:rsidR="004E4C02" w:rsidRDefault="004E4C02" w:rsidP="00C321C7">
      <w:pPr>
        <w:autoSpaceDE w:val="0"/>
        <w:autoSpaceDN w:val="0"/>
        <w:adjustRightInd w:val="0"/>
        <w:spacing w:line="240" w:lineRule="auto"/>
        <w:outlineLvl w:val="0"/>
        <w:rPr>
          <w:sz w:val="24"/>
          <w:szCs w:val="24"/>
          <w:lang w:eastAsia="ru-RU"/>
        </w:rPr>
      </w:pPr>
    </w:p>
    <w:p w14:paraId="64E6BAF9" w14:textId="77777777" w:rsidR="004E4C02" w:rsidRDefault="004E4C02" w:rsidP="00C321C7">
      <w:pPr>
        <w:autoSpaceDE w:val="0"/>
        <w:autoSpaceDN w:val="0"/>
        <w:adjustRightInd w:val="0"/>
        <w:spacing w:line="240" w:lineRule="auto"/>
        <w:outlineLvl w:val="0"/>
        <w:rPr>
          <w:sz w:val="24"/>
          <w:szCs w:val="24"/>
          <w:lang w:eastAsia="ru-RU"/>
        </w:rPr>
      </w:pPr>
    </w:p>
    <w:p w14:paraId="029FCBCF" w14:textId="77777777" w:rsidR="004E4C02" w:rsidRDefault="004E4C02" w:rsidP="00C321C7">
      <w:pPr>
        <w:autoSpaceDE w:val="0"/>
        <w:autoSpaceDN w:val="0"/>
        <w:adjustRightInd w:val="0"/>
        <w:spacing w:line="240" w:lineRule="auto"/>
        <w:outlineLvl w:val="0"/>
        <w:rPr>
          <w:sz w:val="24"/>
          <w:szCs w:val="24"/>
          <w:lang w:eastAsia="ru-RU"/>
        </w:rPr>
      </w:pPr>
    </w:p>
    <w:p w14:paraId="475A8683" w14:textId="77777777" w:rsidR="004E4C02" w:rsidRDefault="004E4C02" w:rsidP="00C321C7">
      <w:pPr>
        <w:autoSpaceDE w:val="0"/>
        <w:autoSpaceDN w:val="0"/>
        <w:adjustRightInd w:val="0"/>
        <w:spacing w:line="240" w:lineRule="auto"/>
        <w:outlineLvl w:val="0"/>
        <w:rPr>
          <w:sz w:val="24"/>
          <w:szCs w:val="24"/>
          <w:lang w:eastAsia="ru-RU"/>
        </w:rPr>
      </w:pPr>
    </w:p>
    <w:p w14:paraId="76E71FEA" w14:textId="77777777" w:rsidR="004E4C02" w:rsidRDefault="004E4C02" w:rsidP="00C321C7">
      <w:pPr>
        <w:autoSpaceDE w:val="0"/>
        <w:autoSpaceDN w:val="0"/>
        <w:adjustRightInd w:val="0"/>
        <w:spacing w:line="240" w:lineRule="auto"/>
        <w:outlineLvl w:val="0"/>
        <w:rPr>
          <w:sz w:val="24"/>
          <w:szCs w:val="24"/>
          <w:lang w:eastAsia="ru-RU"/>
        </w:rPr>
      </w:pPr>
    </w:p>
    <w:p w14:paraId="1BC03A10" w14:textId="77777777" w:rsidR="004E4C02" w:rsidRDefault="004E4C02" w:rsidP="00C321C7">
      <w:pPr>
        <w:autoSpaceDE w:val="0"/>
        <w:autoSpaceDN w:val="0"/>
        <w:adjustRightInd w:val="0"/>
        <w:spacing w:line="240" w:lineRule="auto"/>
        <w:outlineLvl w:val="0"/>
        <w:rPr>
          <w:sz w:val="24"/>
          <w:szCs w:val="24"/>
          <w:lang w:eastAsia="ru-RU"/>
        </w:rPr>
      </w:pPr>
    </w:p>
    <w:p w14:paraId="38803A93" w14:textId="77777777" w:rsidR="004E4C02" w:rsidRDefault="004E4C02" w:rsidP="00C321C7">
      <w:pPr>
        <w:autoSpaceDE w:val="0"/>
        <w:autoSpaceDN w:val="0"/>
        <w:adjustRightInd w:val="0"/>
        <w:spacing w:line="240" w:lineRule="auto"/>
        <w:outlineLvl w:val="0"/>
        <w:rPr>
          <w:sz w:val="24"/>
          <w:szCs w:val="24"/>
          <w:lang w:eastAsia="ru-RU"/>
        </w:rPr>
      </w:pPr>
      <w:bookmarkStart w:id="6" w:name="_GoBack"/>
      <w:bookmarkEnd w:id="6"/>
    </w:p>
    <w:p w14:paraId="1C1FD50F" w14:textId="77777777" w:rsidR="00A940C5" w:rsidRDefault="00A940C5" w:rsidP="00C321C7">
      <w:pPr>
        <w:autoSpaceDE w:val="0"/>
        <w:autoSpaceDN w:val="0"/>
        <w:adjustRightInd w:val="0"/>
        <w:spacing w:line="240" w:lineRule="auto"/>
        <w:outlineLvl w:val="0"/>
        <w:rPr>
          <w:sz w:val="24"/>
          <w:szCs w:val="24"/>
          <w:lang w:eastAsia="ru-RU"/>
        </w:rPr>
      </w:pPr>
    </w:p>
    <w:p w14:paraId="6601ACAB" w14:textId="77777777" w:rsidR="00A940C5" w:rsidRDefault="00A940C5" w:rsidP="00C321C7">
      <w:pPr>
        <w:autoSpaceDE w:val="0"/>
        <w:autoSpaceDN w:val="0"/>
        <w:adjustRightInd w:val="0"/>
        <w:spacing w:line="240" w:lineRule="auto"/>
        <w:outlineLvl w:val="0"/>
        <w:rPr>
          <w:sz w:val="24"/>
          <w:szCs w:val="24"/>
          <w:lang w:eastAsia="ru-RU"/>
        </w:rPr>
      </w:pPr>
    </w:p>
    <w:p w14:paraId="0109181F" w14:textId="0DED398C" w:rsidR="002E1AAC" w:rsidRPr="00740210" w:rsidRDefault="00A940C5" w:rsidP="00740210">
      <w:pPr>
        <w:autoSpaceDE w:val="0"/>
        <w:autoSpaceDN w:val="0"/>
        <w:adjustRightInd w:val="0"/>
        <w:spacing w:line="240" w:lineRule="auto"/>
        <w:jc w:val="right"/>
        <w:outlineLvl w:val="0"/>
        <w:rPr>
          <w:sz w:val="16"/>
          <w:szCs w:val="16"/>
        </w:rPr>
      </w:pPr>
      <w:r w:rsidRPr="00740210">
        <w:rPr>
          <w:sz w:val="16"/>
          <w:szCs w:val="16"/>
          <w:lang w:eastAsia="ru-RU"/>
        </w:rPr>
        <w:lastRenderedPageBreak/>
        <w:t xml:space="preserve">                                                                                                                                 </w:t>
      </w:r>
      <w:r w:rsidR="00C321C7" w:rsidRPr="00740210">
        <w:rPr>
          <w:sz w:val="16"/>
          <w:szCs w:val="16"/>
          <w:lang w:eastAsia="ru-RU"/>
        </w:rPr>
        <w:t xml:space="preserve"> </w:t>
      </w:r>
      <w:r w:rsidR="002E1AAC" w:rsidRPr="00740210">
        <w:rPr>
          <w:sz w:val="16"/>
          <w:szCs w:val="16"/>
        </w:rPr>
        <w:t>Приложение № 1</w:t>
      </w:r>
    </w:p>
    <w:p w14:paraId="54EEFD2E" w14:textId="77777777" w:rsidR="002E1AAC" w:rsidRPr="00740210" w:rsidRDefault="002E1AAC" w:rsidP="00740210">
      <w:pPr>
        <w:autoSpaceDE w:val="0"/>
        <w:autoSpaceDN w:val="0"/>
        <w:adjustRightInd w:val="0"/>
        <w:spacing w:line="240" w:lineRule="auto"/>
        <w:ind w:firstLine="709"/>
        <w:jc w:val="right"/>
        <w:rPr>
          <w:sz w:val="16"/>
          <w:szCs w:val="16"/>
        </w:rPr>
      </w:pPr>
      <w:r w:rsidRPr="00740210">
        <w:rPr>
          <w:sz w:val="16"/>
          <w:szCs w:val="16"/>
        </w:rPr>
        <w:t>к административному регламенту</w:t>
      </w:r>
    </w:p>
    <w:p w14:paraId="6F73B616" w14:textId="77777777" w:rsidR="002E1AAC" w:rsidRPr="00740210" w:rsidRDefault="002E1AAC" w:rsidP="00740210">
      <w:pPr>
        <w:autoSpaceDE w:val="0"/>
        <w:autoSpaceDN w:val="0"/>
        <w:adjustRightInd w:val="0"/>
        <w:spacing w:line="240" w:lineRule="auto"/>
        <w:ind w:firstLine="709"/>
        <w:jc w:val="right"/>
        <w:rPr>
          <w:sz w:val="16"/>
          <w:szCs w:val="16"/>
        </w:rPr>
      </w:pPr>
      <w:r w:rsidRPr="00740210">
        <w:rPr>
          <w:sz w:val="16"/>
          <w:szCs w:val="16"/>
        </w:rPr>
        <w:t>предоставления муниципальной услуги</w:t>
      </w:r>
    </w:p>
    <w:p w14:paraId="6E27758E" w14:textId="77777777" w:rsidR="00A940C5" w:rsidRPr="00740210" w:rsidRDefault="002E1AAC" w:rsidP="00740210">
      <w:pPr>
        <w:pStyle w:val="ConsPlusTitle"/>
        <w:ind w:firstLine="709"/>
        <w:jc w:val="right"/>
        <w:rPr>
          <w:rFonts w:ascii="Times New Roman" w:hAnsi="Times New Roman" w:cs="Times New Roman"/>
          <w:b w:val="0"/>
          <w:sz w:val="16"/>
          <w:szCs w:val="16"/>
        </w:rPr>
      </w:pPr>
      <w:r w:rsidRPr="00740210">
        <w:rPr>
          <w:rFonts w:ascii="Times New Roman" w:hAnsi="Times New Roman" w:cs="Times New Roman"/>
          <w:b w:val="0"/>
          <w:sz w:val="16"/>
          <w:szCs w:val="16"/>
        </w:rPr>
        <w:t xml:space="preserve">«Признание помещения жилым помещением, </w:t>
      </w:r>
    </w:p>
    <w:p w14:paraId="738B0179" w14:textId="77777777" w:rsidR="00A940C5" w:rsidRPr="00740210" w:rsidRDefault="002E1AAC" w:rsidP="00740210">
      <w:pPr>
        <w:pStyle w:val="ConsPlusTitle"/>
        <w:ind w:firstLine="709"/>
        <w:jc w:val="right"/>
        <w:rPr>
          <w:rFonts w:ascii="Times New Roman" w:hAnsi="Times New Roman" w:cs="Times New Roman"/>
          <w:b w:val="0"/>
          <w:sz w:val="16"/>
          <w:szCs w:val="16"/>
        </w:rPr>
      </w:pPr>
      <w:r w:rsidRPr="00740210">
        <w:rPr>
          <w:rFonts w:ascii="Times New Roman" w:hAnsi="Times New Roman" w:cs="Times New Roman"/>
          <w:b w:val="0"/>
          <w:sz w:val="16"/>
          <w:szCs w:val="16"/>
        </w:rPr>
        <w:t xml:space="preserve">жилого помещения </w:t>
      </w:r>
      <w:proofErr w:type="gramStart"/>
      <w:r w:rsidRPr="00740210">
        <w:rPr>
          <w:rFonts w:ascii="Times New Roman" w:hAnsi="Times New Roman" w:cs="Times New Roman"/>
          <w:b w:val="0"/>
          <w:sz w:val="16"/>
          <w:szCs w:val="16"/>
        </w:rPr>
        <w:t>непригодным</w:t>
      </w:r>
      <w:proofErr w:type="gramEnd"/>
      <w:r w:rsidRPr="00740210">
        <w:rPr>
          <w:rFonts w:ascii="Times New Roman" w:hAnsi="Times New Roman" w:cs="Times New Roman"/>
          <w:b w:val="0"/>
          <w:sz w:val="16"/>
          <w:szCs w:val="16"/>
        </w:rPr>
        <w:t xml:space="preserve"> </w:t>
      </w:r>
    </w:p>
    <w:p w14:paraId="451D5045" w14:textId="7AD5B4EE" w:rsidR="002E1AAC" w:rsidRPr="00740210" w:rsidRDefault="002E1AAC" w:rsidP="00740210">
      <w:pPr>
        <w:pStyle w:val="ConsPlusTitle"/>
        <w:ind w:firstLine="709"/>
        <w:jc w:val="right"/>
        <w:rPr>
          <w:rFonts w:ascii="Times New Roman" w:hAnsi="Times New Roman" w:cs="Times New Roman"/>
          <w:b w:val="0"/>
          <w:sz w:val="16"/>
          <w:szCs w:val="16"/>
        </w:rPr>
      </w:pPr>
      <w:r w:rsidRPr="00740210">
        <w:rPr>
          <w:rFonts w:ascii="Times New Roman" w:hAnsi="Times New Roman" w:cs="Times New Roman"/>
          <w:b w:val="0"/>
          <w:sz w:val="16"/>
          <w:szCs w:val="16"/>
        </w:rPr>
        <w:t xml:space="preserve">для проживания и многоквартирного дома </w:t>
      </w:r>
    </w:p>
    <w:p w14:paraId="109D3EA9" w14:textId="77777777" w:rsidR="002E1AAC" w:rsidRPr="00740210" w:rsidRDefault="002E1AAC" w:rsidP="00740210">
      <w:pPr>
        <w:pStyle w:val="ConsPlusTitle"/>
        <w:ind w:firstLine="709"/>
        <w:jc w:val="right"/>
        <w:rPr>
          <w:rFonts w:ascii="Times New Roman" w:hAnsi="Times New Roman" w:cs="Times New Roman"/>
          <w:b w:val="0"/>
          <w:sz w:val="16"/>
          <w:szCs w:val="16"/>
        </w:rPr>
      </w:pPr>
      <w:r w:rsidRPr="00740210">
        <w:rPr>
          <w:rFonts w:ascii="Times New Roman" w:hAnsi="Times New Roman" w:cs="Times New Roman"/>
          <w:b w:val="0"/>
          <w:sz w:val="16"/>
          <w:szCs w:val="16"/>
        </w:rPr>
        <w:t>аварийным и подлежащим сносу или реконструкции»</w:t>
      </w:r>
    </w:p>
    <w:p w14:paraId="7B7999D4" w14:textId="77777777" w:rsidR="002E1AAC" w:rsidRDefault="002E1AAC" w:rsidP="002E1AAC">
      <w:pPr>
        <w:pStyle w:val="ConsPlusTitle"/>
        <w:ind w:firstLine="709"/>
        <w:jc w:val="right"/>
        <w:rPr>
          <w:rFonts w:ascii="Times New Roman" w:hAnsi="Times New Roman" w:cs="Times New Roman"/>
          <w:b w:val="0"/>
          <w:sz w:val="24"/>
          <w:szCs w:val="24"/>
        </w:rPr>
      </w:pPr>
    </w:p>
    <w:p w14:paraId="3427A270" w14:textId="77777777" w:rsidR="00740210" w:rsidRDefault="002E1AAC" w:rsidP="002E1AAC">
      <w:pPr>
        <w:widowControl w:val="0"/>
        <w:spacing w:line="240" w:lineRule="auto"/>
        <w:jc w:val="center"/>
        <w:rPr>
          <w:rFonts w:eastAsia="SimSun"/>
          <w:b/>
          <w:i/>
          <w:sz w:val="24"/>
          <w:szCs w:val="24"/>
          <w:lang w:eastAsia="ru-RU"/>
        </w:rPr>
      </w:pPr>
      <w:r>
        <w:rPr>
          <w:rFonts w:eastAsia="SimSun"/>
          <w:b/>
          <w:sz w:val="24"/>
          <w:szCs w:val="24"/>
          <w:lang w:eastAsia="ru-RU"/>
        </w:rPr>
        <w:t xml:space="preserve">Общая информация о </w:t>
      </w:r>
      <w:r w:rsidRPr="002E0836">
        <w:rPr>
          <w:rFonts w:eastAsia="SimSun"/>
          <w:b/>
          <w:i/>
          <w:sz w:val="24"/>
          <w:szCs w:val="24"/>
          <w:lang w:eastAsia="ru-RU"/>
        </w:rPr>
        <w:t>муниципальном автономном учреждении</w:t>
      </w:r>
    </w:p>
    <w:p w14:paraId="030F6250" w14:textId="6F8F71F6" w:rsidR="002E1AAC" w:rsidRDefault="002E1AAC" w:rsidP="002E1AAC">
      <w:pPr>
        <w:widowControl w:val="0"/>
        <w:spacing w:line="240" w:lineRule="auto"/>
        <w:jc w:val="center"/>
        <w:rPr>
          <w:rFonts w:eastAsia="SimSun"/>
          <w:b/>
          <w:i/>
          <w:sz w:val="24"/>
          <w:szCs w:val="24"/>
          <w:lang w:eastAsia="ru-RU"/>
        </w:rPr>
      </w:pPr>
      <w:r>
        <w:rPr>
          <w:rFonts w:eastAsia="SimSun"/>
          <w:b/>
          <w:sz w:val="24"/>
          <w:szCs w:val="24"/>
          <w:lang w:eastAsia="ru-RU"/>
        </w:rPr>
        <w:t xml:space="preserve"> «Многофункциональный центр предоставления государственных и муниципальных услуг» 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7"/>
        <w:gridCol w:w="4850"/>
      </w:tblGrid>
      <w:tr w:rsidR="002E1AAC" w14:paraId="3296157B"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003B5A21"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FFD46E7" w14:textId="77777777" w:rsidR="002E1AAC" w:rsidRPr="00740210" w:rsidRDefault="002E1AAC">
            <w:pPr>
              <w:widowControl w:val="0"/>
              <w:spacing w:line="240" w:lineRule="auto"/>
              <w:jc w:val="both"/>
              <w:rPr>
                <w:rFonts w:eastAsia="SimSun"/>
                <w:sz w:val="18"/>
                <w:szCs w:val="18"/>
                <w:lang w:eastAsia="ru-RU"/>
              </w:rPr>
            </w:pPr>
            <w:r w:rsidRPr="00740210">
              <w:rPr>
                <w:sz w:val="18"/>
                <w:szCs w:val="18"/>
              </w:rPr>
              <w:t>169060, Республика Коми, г. Микунь, ул. Ленина, д. 32</w:t>
            </w:r>
          </w:p>
        </w:tc>
      </w:tr>
      <w:tr w:rsidR="002E1AAC" w14:paraId="7FC82861"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42C2EC38"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14:paraId="4AED06B2" w14:textId="77777777" w:rsidR="002E1AAC" w:rsidRPr="00740210" w:rsidRDefault="002E1AAC">
            <w:pPr>
              <w:widowControl w:val="0"/>
              <w:spacing w:line="240" w:lineRule="auto"/>
              <w:jc w:val="both"/>
              <w:rPr>
                <w:sz w:val="18"/>
                <w:szCs w:val="18"/>
              </w:rPr>
            </w:pPr>
            <w:r w:rsidRPr="00740210">
              <w:rPr>
                <w:sz w:val="18"/>
                <w:szCs w:val="18"/>
              </w:rPr>
              <w:t>169060, Республика Коми, г. Микунь, ул. Ленина, д. 32;</w:t>
            </w:r>
          </w:p>
          <w:p w14:paraId="0226B927" w14:textId="77777777" w:rsidR="002E1AAC" w:rsidRPr="00740210" w:rsidRDefault="002E1AAC">
            <w:pPr>
              <w:widowControl w:val="0"/>
              <w:spacing w:line="240" w:lineRule="auto"/>
              <w:jc w:val="both"/>
              <w:rPr>
                <w:sz w:val="18"/>
                <w:szCs w:val="18"/>
              </w:rPr>
            </w:pPr>
            <w:r w:rsidRPr="00740210">
              <w:rPr>
                <w:sz w:val="18"/>
                <w:szCs w:val="18"/>
              </w:rPr>
              <w:t xml:space="preserve">Офис «Мои документы» </w:t>
            </w:r>
            <w:proofErr w:type="spellStart"/>
            <w:r w:rsidRPr="00740210">
              <w:rPr>
                <w:sz w:val="18"/>
                <w:szCs w:val="18"/>
              </w:rPr>
              <w:t>пгт</w:t>
            </w:r>
            <w:proofErr w:type="spellEnd"/>
            <w:r w:rsidRPr="00740210">
              <w:rPr>
                <w:sz w:val="18"/>
                <w:szCs w:val="18"/>
              </w:rPr>
              <w:t xml:space="preserve">. </w:t>
            </w:r>
            <w:proofErr w:type="spellStart"/>
            <w:proofErr w:type="gramStart"/>
            <w:r w:rsidRPr="00740210">
              <w:rPr>
                <w:sz w:val="18"/>
                <w:szCs w:val="18"/>
              </w:rPr>
              <w:t>Жешарт</w:t>
            </w:r>
            <w:proofErr w:type="spellEnd"/>
            <w:r w:rsidRPr="00740210">
              <w:rPr>
                <w:sz w:val="18"/>
                <w:szCs w:val="18"/>
              </w:rPr>
              <w:t>, ул. Советская, д.2;</w:t>
            </w:r>
            <w:proofErr w:type="gramEnd"/>
          </w:p>
          <w:p w14:paraId="2299C285" w14:textId="77777777" w:rsidR="002E1AAC" w:rsidRPr="00740210" w:rsidRDefault="002E1AAC">
            <w:pPr>
              <w:widowControl w:val="0"/>
              <w:spacing w:line="240" w:lineRule="auto"/>
              <w:jc w:val="both"/>
              <w:rPr>
                <w:rFonts w:eastAsia="SimSun"/>
                <w:sz w:val="18"/>
                <w:szCs w:val="18"/>
                <w:lang w:eastAsia="ru-RU"/>
              </w:rPr>
            </w:pPr>
            <w:proofErr w:type="gramStart"/>
            <w:r w:rsidRPr="00740210">
              <w:rPr>
                <w:sz w:val="18"/>
                <w:szCs w:val="18"/>
              </w:rPr>
              <w:t xml:space="preserve">Офис «Мои документы» с. Айкино, ул. Центральная, д.112, </w:t>
            </w:r>
            <w:proofErr w:type="spellStart"/>
            <w:r w:rsidRPr="00740210">
              <w:rPr>
                <w:sz w:val="18"/>
                <w:szCs w:val="18"/>
              </w:rPr>
              <w:t>каб</w:t>
            </w:r>
            <w:proofErr w:type="spellEnd"/>
            <w:r w:rsidRPr="00740210">
              <w:rPr>
                <w:sz w:val="18"/>
                <w:szCs w:val="18"/>
              </w:rPr>
              <w:t>. 9.</w:t>
            </w:r>
            <w:proofErr w:type="gramEnd"/>
          </w:p>
        </w:tc>
      </w:tr>
      <w:tr w:rsidR="002E1AAC" w14:paraId="7FA5DCEE"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3CC20DB2"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B943443" w14:textId="77777777" w:rsidR="002E1AAC" w:rsidRPr="00740210" w:rsidRDefault="002E1AAC">
            <w:pPr>
              <w:widowControl w:val="0"/>
              <w:shd w:val="clear" w:color="auto" w:fill="FFFFFF"/>
              <w:spacing w:line="240" w:lineRule="auto"/>
              <w:rPr>
                <w:sz w:val="18"/>
                <w:szCs w:val="18"/>
              </w:rPr>
            </w:pPr>
            <w:proofErr w:type="spellStart"/>
            <w:r w:rsidRPr="00740210">
              <w:rPr>
                <w:sz w:val="18"/>
                <w:szCs w:val="18"/>
                <w:lang w:val="en-US"/>
              </w:rPr>
              <w:t>ust</w:t>
            </w:r>
            <w:proofErr w:type="spellEnd"/>
            <w:r w:rsidRPr="00740210">
              <w:rPr>
                <w:sz w:val="18"/>
                <w:szCs w:val="18"/>
              </w:rPr>
              <w:t>-</w:t>
            </w:r>
            <w:proofErr w:type="spellStart"/>
            <w:r w:rsidRPr="00740210">
              <w:rPr>
                <w:sz w:val="18"/>
                <w:szCs w:val="18"/>
                <w:lang w:val="en-US"/>
              </w:rPr>
              <w:t>vymskiy</w:t>
            </w:r>
            <w:proofErr w:type="spellEnd"/>
            <w:r w:rsidRPr="00740210">
              <w:rPr>
                <w:sz w:val="18"/>
                <w:szCs w:val="18"/>
              </w:rPr>
              <w:t>@</w:t>
            </w:r>
            <w:proofErr w:type="spellStart"/>
            <w:r w:rsidRPr="00740210">
              <w:rPr>
                <w:sz w:val="18"/>
                <w:szCs w:val="18"/>
                <w:lang w:val="en-US"/>
              </w:rPr>
              <w:t>mydocuments</w:t>
            </w:r>
            <w:proofErr w:type="spellEnd"/>
            <w:r w:rsidRPr="00740210">
              <w:rPr>
                <w:sz w:val="18"/>
                <w:szCs w:val="18"/>
              </w:rPr>
              <w:t>11.</w:t>
            </w:r>
            <w:proofErr w:type="spellStart"/>
            <w:r w:rsidRPr="00740210">
              <w:rPr>
                <w:sz w:val="18"/>
                <w:szCs w:val="18"/>
                <w:lang w:val="en-US"/>
              </w:rPr>
              <w:t>ru</w:t>
            </w:r>
            <w:proofErr w:type="spellEnd"/>
          </w:p>
        </w:tc>
      </w:tr>
      <w:tr w:rsidR="002E1AAC" w14:paraId="31A3B6E4"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19199A90"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14:paraId="064B42C9"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82134 31-121 – директор МФЦ</w:t>
            </w:r>
          </w:p>
          <w:p w14:paraId="104DBC8A"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82134 31-700  - г. Микунь</w:t>
            </w:r>
          </w:p>
          <w:p w14:paraId="1146B15C"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 xml:space="preserve">82134 47-104 - </w:t>
            </w:r>
            <w:proofErr w:type="spellStart"/>
            <w:r w:rsidRPr="00740210">
              <w:rPr>
                <w:rFonts w:eastAsia="SimSun"/>
                <w:sz w:val="18"/>
                <w:szCs w:val="18"/>
                <w:lang w:eastAsia="ru-RU"/>
              </w:rPr>
              <w:t>пгт</w:t>
            </w:r>
            <w:proofErr w:type="spellEnd"/>
            <w:r w:rsidRPr="00740210">
              <w:rPr>
                <w:rFonts w:eastAsia="SimSun"/>
                <w:sz w:val="18"/>
                <w:szCs w:val="18"/>
                <w:lang w:eastAsia="ru-RU"/>
              </w:rPr>
              <w:t xml:space="preserve">. </w:t>
            </w:r>
            <w:proofErr w:type="spellStart"/>
            <w:r w:rsidRPr="00740210">
              <w:rPr>
                <w:rFonts w:eastAsia="SimSun"/>
                <w:sz w:val="18"/>
                <w:szCs w:val="18"/>
                <w:lang w:eastAsia="ru-RU"/>
              </w:rPr>
              <w:t>Жешарт</w:t>
            </w:r>
            <w:proofErr w:type="spellEnd"/>
          </w:p>
          <w:p w14:paraId="600EC4E0"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82134 28-223 – с. Айкино</w:t>
            </w:r>
          </w:p>
        </w:tc>
      </w:tr>
      <w:tr w:rsidR="002E1AAC" w14:paraId="034A4FD4"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70AC29C8"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14:paraId="17CBDF82"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w:t>
            </w:r>
          </w:p>
        </w:tc>
      </w:tr>
      <w:tr w:rsidR="002E1AAC" w14:paraId="72A6DCA1"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54E52413"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14:paraId="75A5BF3F" w14:textId="77777777" w:rsidR="002E1AAC" w:rsidRPr="00740210" w:rsidRDefault="002E1AAC">
            <w:pPr>
              <w:widowControl w:val="0"/>
              <w:spacing w:line="240" w:lineRule="auto"/>
              <w:rPr>
                <w:sz w:val="18"/>
                <w:szCs w:val="18"/>
              </w:rPr>
            </w:pPr>
            <w:proofErr w:type="spellStart"/>
            <w:r w:rsidRPr="00740210">
              <w:rPr>
                <w:sz w:val="18"/>
                <w:szCs w:val="18"/>
                <w:lang w:val="en-US"/>
              </w:rPr>
              <w:t>emdinmy</w:t>
            </w:r>
            <w:proofErr w:type="spellEnd"/>
            <w:r w:rsidRPr="00740210">
              <w:rPr>
                <w:sz w:val="18"/>
                <w:szCs w:val="18"/>
              </w:rPr>
              <w:t>.</w:t>
            </w:r>
            <w:proofErr w:type="spellStart"/>
            <w:r w:rsidRPr="00740210">
              <w:rPr>
                <w:sz w:val="18"/>
                <w:szCs w:val="18"/>
                <w:lang w:val="en-US"/>
              </w:rPr>
              <w:t>ru</w:t>
            </w:r>
            <w:proofErr w:type="spellEnd"/>
          </w:p>
        </w:tc>
      </w:tr>
      <w:tr w:rsidR="002E1AAC" w14:paraId="325B58ED"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066AF95D" w14:textId="77777777" w:rsidR="002E1AAC" w:rsidRPr="00740210" w:rsidRDefault="002E1AAC">
            <w:pPr>
              <w:widowControl w:val="0"/>
              <w:spacing w:line="240" w:lineRule="auto"/>
              <w:jc w:val="both"/>
              <w:rPr>
                <w:rFonts w:eastAsia="SimSun"/>
                <w:sz w:val="18"/>
                <w:szCs w:val="18"/>
                <w:lang w:eastAsia="ru-RU"/>
              </w:rPr>
            </w:pPr>
            <w:r w:rsidRPr="00740210">
              <w:rPr>
                <w:rFonts w:eastAsia="SimSun"/>
                <w:sz w:val="18"/>
                <w:szCs w:val="1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14:paraId="50ED156A" w14:textId="6CA960FE" w:rsidR="002E1AAC" w:rsidRPr="00740210" w:rsidRDefault="002E0836">
            <w:pPr>
              <w:widowControl w:val="0"/>
              <w:spacing w:line="240" w:lineRule="auto"/>
              <w:rPr>
                <w:sz w:val="18"/>
                <w:szCs w:val="18"/>
              </w:rPr>
            </w:pPr>
            <w:r w:rsidRPr="00740210">
              <w:rPr>
                <w:sz w:val="18"/>
                <w:szCs w:val="18"/>
              </w:rPr>
              <w:t>Нестеренко Ирина Сергеевна</w:t>
            </w:r>
          </w:p>
        </w:tc>
      </w:tr>
    </w:tbl>
    <w:p w14:paraId="1B0F7BCB" w14:textId="77777777" w:rsidR="00A940C5" w:rsidRDefault="00A940C5" w:rsidP="00740210">
      <w:pPr>
        <w:widowControl w:val="0"/>
        <w:spacing w:line="240" w:lineRule="auto"/>
        <w:rPr>
          <w:rFonts w:eastAsia="Times New Roman"/>
          <w:b/>
          <w:bCs/>
          <w:sz w:val="24"/>
          <w:szCs w:val="24"/>
        </w:rPr>
      </w:pPr>
    </w:p>
    <w:p w14:paraId="4BA82534" w14:textId="77777777" w:rsidR="002E1AAC" w:rsidRDefault="002E1AAC" w:rsidP="002E1AAC">
      <w:pPr>
        <w:widowControl w:val="0"/>
        <w:autoSpaceDE w:val="0"/>
        <w:autoSpaceDN w:val="0"/>
        <w:adjustRightInd w:val="0"/>
        <w:spacing w:line="240" w:lineRule="auto"/>
        <w:jc w:val="center"/>
        <w:rPr>
          <w:b/>
          <w:sz w:val="24"/>
          <w:szCs w:val="24"/>
          <w:lang w:eastAsia="ru-RU"/>
        </w:rPr>
      </w:pPr>
      <w:r>
        <w:rPr>
          <w:b/>
          <w:sz w:val="24"/>
          <w:szCs w:val="24"/>
          <w:lang w:eastAsia="ru-RU"/>
        </w:rPr>
        <w:t>График работы по приему заявителей на базе МФЦ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2583"/>
      </w:tblGrid>
      <w:tr w:rsidR="002E1AAC" w14:paraId="0D3C2165"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0CA81A87"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Дни недели</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80E7055"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 xml:space="preserve">Часы работы </w:t>
            </w:r>
          </w:p>
          <w:p w14:paraId="4CF824B3"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МФЦ г. Микунь</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6A4CD3A"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Часы работы</w:t>
            </w:r>
            <w:r w:rsidRPr="00740210">
              <w:rPr>
                <w:sz w:val="18"/>
                <w:szCs w:val="18"/>
              </w:rPr>
              <w:t xml:space="preserve"> Офис «Мои документы» </w:t>
            </w:r>
            <w:proofErr w:type="spellStart"/>
            <w:r w:rsidRPr="00740210">
              <w:rPr>
                <w:sz w:val="18"/>
                <w:szCs w:val="18"/>
              </w:rPr>
              <w:t>пгт</w:t>
            </w:r>
            <w:proofErr w:type="spellEnd"/>
            <w:r w:rsidRPr="00740210">
              <w:rPr>
                <w:sz w:val="18"/>
                <w:szCs w:val="18"/>
              </w:rPr>
              <w:t xml:space="preserve">. </w:t>
            </w:r>
            <w:proofErr w:type="spellStart"/>
            <w:r w:rsidRPr="00740210">
              <w:rPr>
                <w:sz w:val="18"/>
                <w:szCs w:val="18"/>
              </w:rPr>
              <w:t>Жешарт</w:t>
            </w:r>
            <w:proofErr w:type="spellEnd"/>
          </w:p>
        </w:tc>
        <w:tc>
          <w:tcPr>
            <w:tcW w:w="2583" w:type="dxa"/>
            <w:tcBorders>
              <w:top w:val="single" w:sz="4" w:space="0" w:color="auto"/>
              <w:left w:val="single" w:sz="4" w:space="0" w:color="auto"/>
              <w:bottom w:val="single" w:sz="4" w:space="0" w:color="auto"/>
              <w:right w:val="single" w:sz="4" w:space="0" w:color="auto"/>
            </w:tcBorders>
            <w:hideMark/>
          </w:tcPr>
          <w:p w14:paraId="5B6220FB" w14:textId="77777777" w:rsidR="002E1AAC" w:rsidRPr="00740210" w:rsidRDefault="002E1AAC">
            <w:pPr>
              <w:widowControl w:val="0"/>
              <w:autoSpaceDE w:val="0"/>
              <w:autoSpaceDN w:val="0"/>
              <w:adjustRightInd w:val="0"/>
              <w:spacing w:line="240" w:lineRule="auto"/>
              <w:jc w:val="center"/>
              <w:rPr>
                <w:sz w:val="18"/>
                <w:szCs w:val="18"/>
              </w:rPr>
            </w:pPr>
            <w:r w:rsidRPr="00740210">
              <w:rPr>
                <w:sz w:val="18"/>
                <w:szCs w:val="18"/>
              </w:rPr>
              <w:t>Часы работы</w:t>
            </w:r>
          </w:p>
          <w:p w14:paraId="5E982123"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rPr>
              <w:t>Офис «Мои документы» с. Айкино (обеденный перерыв)</w:t>
            </w:r>
          </w:p>
        </w:tc>
      </w:tr>
      <w:tr w:rsidR="002E1AAC" w14:paraId="1BF3E2A2"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56D9E5D3"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Понедельник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052AA18"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E541768"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14:paraId="7B12F5ED"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08.00-16.00</w:t>
            </w:r>
          </w:p>
          <w:p w14:paraId="21718B26"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(12.00-13.00)</w:t>
            </w:r>
          </w:p>
        </w:tc>
      </w:tr>
      <w:tr w:rsidR="002E1AAC" w14:paraId="790AA027"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764A32AC"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Вторник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786D7D0"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B120C9F"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14:paraId="6E7B033B"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08.00-16.00</w:t>
            </w:r>
          </w:p>
          <w:p w14:paraId="0037D59D"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(12.00-13.00)</w:t>
            </w:r>
          </w:p>
        </w:tc>
      </w:tr>
      <w:tr w:rsidR="002E1AAC" w14:paraId="6F7A8C3E"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27AEFA3F"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Среда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EC31155"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7CF0E7"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14:paraId="00328DB0"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08.00-16.00</w:t>
            </w:r>
          </w:p>
          <w:p w14:paraId="2E723C28"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(12.00-13.00)</w:t>
            </w:r>
          </w:p>
        </w:tc>
      </w:tr>
      <w:tr w:rsidR="002E1AAC" w14:paraId="4A4DC1D3"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4B631A36"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Четверг</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3F174D7"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1C332C"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14:paraId="41E3FB5F"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08.00-16.00</w:t>
            </w:r>
          </w:p>
          <w:p w14:paraId="622F43ED"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(12.00-13.00)</w:t>
            </w:r>
          </w:p>
        </w:tc>
      </w:tr>
      <w:tr w:rsidR="002E1AAC" w14:paraId="030DCE41"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2411969E"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Пятница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1CBF281"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823272B"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09.00-17.00</w:t>
            </w:r>
          </w:p>
        </w:tc>
        <w:tc>
          <w:tcPr>
            <w:tcW w:w="2583" w:type="dxa"/>
            <w:tcBorders>
              <w:top w:val="single" w:sz="4" w:space="0" w:color="auto"/>
              <w:left w:val="single" w:sz="4" w:space="0" w:color="auto"/>
              <w:bottom w:val="single" w:sz="4" w:space="0" w:color="auto"/>
              <w:right w:val="single" w:sz="4" w:space="0" w:color="auto"/>
            </w:tcBorders>
            <w:hideMark/>
          </w:tcPr>
          <w:p w14:paraId="17A24A1B"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08.00-16.00</w:t>
            </w:r>
          </w:p>
          <w:p w14:paraId="4801AB1A"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(12.00-13.00)</w:t>
            </w:r>
          </w:p>
        </w:tc>
      </w:tr>
      <w:tr w:rsidR="002E1AAC" w14:paraId="3803690B"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43AE43DE"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Суббота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F6E7498"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10.00-16.00</w:t>
            </w:r>
          </w:p>
        </w:tc>
        <w:tc>
          <w:tcPr>
            <w:tcW w:w="2880" w:type="dxa"/>
            <w:tcBorders>
              <w:top w:val="single" w:sz="4" w:space="0" w:color="auto"/>
              <w:left w:val="single" w:sz="4" w:space="0" w:color="auto"/>
              <w:bottom w:val="single" w:sz="4" w:space="0" w:color="auto"/>
              <w:right w:val="single" w:sz="4" w:space="0" w:color="auto"/>
            </w:tcBorders>
            <w:hideMark/>
          </w:tcPr>
          <w:p w14:paraId="1B7BA6A4"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выходной</w:t>
            </w:r>
          </w:p>
        </w:tc>
        <w:tc>
          <w:tcPr>
            <w:tcW w:w="2583" w:type="dxa"/>
            <w:tcBorders>
              <w:top w:val="single" w:sz="4" w:space="0" w:color="auto"/>
              <w:left w:val="single" w:sz="4" w:space="0" w:color="auto"/>
              <w:bottom w:val="single" w:sz="4" w:space="0" w:color="auto"/>
              <w:right w:val="single" w:sz="4" w:space="0" w:color="auto"/>
            </w:tcBorders>
            <w:hideMark/>
          </w:tcPr>
          <w:p w14:paraId="71B496A0"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выходной</w:t>
            </w:r>
          </w:p>
        </w:tc>
      </w:tr>
      <w:tr w:rsidR="002E1AAC" w14:paraId="13BB44E1" w14:textId="77777777" w:rsidTr="00A940C5">
        <w:tc>
          <w:tcPr>
            <w:tcW w:w="1803" w:type="dxa"/>
            <w:tcBorders>
              <w:top w:val="single" w:sz="4" w:space="0" w:color="auto"/>
              <w:left w:val="single" w:sz="4" w:space="0" w:color="auto"/>
              <w:bottom w:val="single" w:sz="4" w:space="0" w:color="auto"/>
              <w:right w:val="single" w:sz="4" w:space="0" w:color="auto"/>
            </w:tcBorders>
            <w:vAlign w:val="center"/>
            <w:hideMark/>
          </w:tcPr>
          <w:p w14:paraId="75E19AA4" w14:textId="77777777" w:rsidR="002E1AAC" w:rsidRPr="00740210" w:rsidRDefault="002E1AAC">
            <w:pPr>
              <w:widowControl w:val="0"/>
              <w:autoSpaceDE w:val="0"/>
              <w:autoSpaceDN w:val="0"/>
              <w:adjustRightInd w:val="0"/>
              <w:spacing w:line="240" w:lineRule="auto"/>
              <w:jc w:val="center"/>
              <w:rPr>
                <w:b/>
                <w:bCs/>
                <w:sz w:val="18"/>
                <w:szCs w:val="18"/>
                <w:lang w:eastAsia="ru-RU"/>
              </w:rPr>
            </w:pPr>
            <w:r w:rsidRPr="00740210">
              <w:rPr>
                <w:sz w:val="18"/>
                <w:szCs w:val="18"/>
                <w:lang w:eastAsia="ru-RU"/>
              </w:rPr>
              <w:t>Воскресенье</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AF68900"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выходной</w:t>
            </w:r>
          </w:p>
        </w:tc>
        <w:tc>
          <w:tcPr>
            <w:tcW w:w="2880" w:type="dxa"/>
            <w:tcBorders>
              <w:top w:val="single" w:sz="4" w:space="0" w:color="auto"/>
              <w:left w:val="single" w:sz="4" w:space="0" w:color="auto"/>
              <w:bottom w:val="single" w:sz="4" w:space="0" w:color="auto"/>
              <w:right w:val="single" w:sz="4" w:space="0" w:color="auto"/>
            </w:tcBorders>
            <w:hideMark/>
          </w:tcPr>
          <w:p w14:paraId="0EF2B5EC"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выходной</w:t>
            </w:r>
          </w:p>
        </w:tc>
        <w:tc>
          <w:tcPr>
            <w:tcW w:w="2583" w:type="dxa"/>
            <w:tcBorders>
              <w:top w:val="single" w:sz="4" w:space="0" w:color="auto"/>
              <w:left w:val="single" w:sz="4" w:space="0" w:color="auto"/>
              <w:bottom w:val="single" w:sz="4" w:space="0" w:color="auto"/>
              <w:right w:val="single" w:sz="4" w:space="0" w:color="auto"/>
            </w:tcBorders>
            <w:hideMark/>
          </w:tcPr>
          <w:p w14:paraId="1039C806" w14:textId="77777777" w:rsidR="002E1AAC" w:rsidRPr="00740210" w:rsidRDefault="002E1AAC">
            <w:pPr>
              <w:widowControl w:val="0"/>
              <w:autoSpaceDE w:val="0"/>
              <w:autoSpaceDN w:val="0"/>
              <w:adjustRightInd w:val="0"/>
              <w:spacing w:line="240" w:lineRule="auto"/>
              <w:jc w:val="center"/>
              <w:rPr>
                <w:sz w:val="18"/>
                <w:szCs w:val="18"/>
                <w:lang w:eastAsia="ru-RU"/>
              </w:rPr>
            </w:pPr>
            <w:r w:rsidRPr="00740210">
              <w:rPr>
                <w:sz w:val="18"/>
                <w:szCs w:val="18"/>
                <w:lang w:eastAsia="ru-RU"/>
              </w:rPr>
              <w:t>выходной</w:t>
            </w:r>
          </w:p>
        </w:tc>
      </w:tr>
    </w:tbl>
    <w:p w14:paraId="1AE8ECC0" w14:textId="77777777" w:rsidR="00A940C5" w:rsidRDefault="00A940C5" w:rsidP="00740210">
      <w:pPr>
        <w:pStyle w:val="a6"/>
        <w:widowControl w:val="0"/>
        <w:spacing w:before="100" w:beforeAutospacing="1" w:after="100" w:afterAutospacing="1"/>
        <w:rPr>
          <w:rFonts w:ascii="Times New Roman" w:hAnsi="Times New Roman" w:cs="Times New Roman"/>
          <w:b/>
          <w:sz w:val="24"/>
          <w:szCs w:val="24"/>
          <w:lang w:eastAsia="ru-RU"/>
        </w:rPr>
      </w:pPr>
    </w:p>
    <w:p w14:paraId="6739385E" w14:textId="1A3C6B31" w:rsidR="002E1AAC" w:rsidRPr="002E0836" w:rsidRDefault="002E1AAC" w:rsidP="00A940C5">
      <w:pPr>
        <w:pStyle w:val="a6"/>
        <w:widowControl w:val="0"/>
        <w:spacing w:before="100" w:beforeAutospacing="1" w:after="100" w:afterAutospacing="1"/>
        <w:ind w:firstLine="284"/>
        <w:jc w:val="center"/>
        <w:rPr>
          <w:b/>
          <w:i/>
          <w:sz w:val="24"/>
          <w:szCs w:val="24"/>
        </w:rPr>
      </w:pPr>
      <w:r w:rsidRPr="002E0836">
        <w:rPr>
          <w:rFonts w:ascii="Times New Roman" w:hAnsi="Times New Roman" w:cs="Times New Roman"/>
          <w:b/>
          <w:sz w:val="24"/>
          <w:szCs w:val="24"/>
          <w:lang w:eastAsia="ru-RU"/>
        </w:rPr>
        <w:t>Общая информация  об</w:t>
      </w:r>
      <w:r w:rsidRPr="002E0836">
        <w:rPr>
          <w:rFonts w:ascii="Times New Roman" w:hAnsi="Times New Roman" w:cs="Times New Roman"/>
          <w:b/>
          <w:i/>
          <w:color w:val="FF0000"/>
          <w:sz w:val="24"/>
          <w:szCs w:val="24"/>
          <w:lang w:eastAsia="ru-RU"/>
        </w:rPr>
        <w:t xml:space="preserve"> </w:t>
      </w:r>
      <w:r w:rsidRPr="002E0836">
        <w:rPr>
          <w:rFonts w:ascii="Times New Roman" w:hAnsi="Times New Roman" w:cs="Times New Roman"/>
          <w:b/>
          <w:sz w:val="24"/>
          <w:szCs w:val="24"/>
          <w:lang w:eastAsia="ru-RU"/>
        </w:rPr>
        <w:t>Администрации сельского поселения «</w:t>
      </w:r>
      <w:r w:rsidR="00A940C5">
        <w:rPr>
          <w:rFonts w:ascii="Times New Roman" w:hAnsi="Times New Roman" w:cs="Times New Roman"/>
          <w:b/>
          <w:sz w:val="24"/>
          <w:szCs w:val="24"/>
          <w:lang w:eastAsia="ru-RU"/>
        </w:rPr>
        <w:t>Усть-Вымь»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7"/>
        <w:gridCol w:w="4850"/>
      </w:tblGrid>
      <w:tr w:rsidR="002E1AAC" w:rsidRPr="002E0836" w14:paraId="00F8CC5B"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93453C1" w14:textId="77777777" w:rsidR="002E1AAC" w:rsidRPr="00740210" w:rsidRDefault="002E1AAC" w:rsidP="00740210">
            <w:pPr>
              <w:widowControl w:val="0"/>
              <w:rPr>
                <w:rFonts w:eastAsia="SimSun"/>
                <w:sz w:val="18"/>
                <w:szCs w:val="18"/>
              </w:rPr>
            </w:pPr>
            <w:r w:rsidRPr="00740210">
              <w:rPr>
                <w:rFonts w:eastAsia="SimSun"/>
                <w:sz w:val="18"/>
                <w:szCs w:val="1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77DD248" w14:textId="5B0CF53D" w:rsidR="002E1AAC" w:rsidRPr="00740210" w:rsidRDefault="002E1AAC" w:rsidP="00740210">
            <w:pPr>
              <w:pStyle w:val="a6"/>
              <w:widowControl w:val="0"/>
              <w:spacing w:before="100" w:beforeAutospacing="1" w:after="100" w:afterAutospacing="1"/>
              <w:rPr>
                <w:rFonts w:ascii="Times New Roman" w:hAnsi="Times New Roman" w:cs="Times New Roman"/>
                <w:sz w:val="18"/>
                <w:szCs w:val="18"/>
                <w:lang w:eastAsia="ru-RU"/>
              </w:rPr>
            </w:pPr>
            <w:r w:rsidRPr="00740210">
              <w:rPr>
                <w:rFonts w:ascii="Times New Roman" w:hAnsi="Times New Roman" w:cs="Times New Roman"/>
                <w:sz w:val="18"/>
                <w:szCs w:val="18"/>
                <w:lang w:eastAsia="ru-RU"/>
              </w:rPr>
              <w:t>1690</w:t>
            </w:r>
            <w:r w:rsidR="00A940C5" w:rsidRPr="00740210">
              <w:rPr>
                <w:rFonts w:ascii="Times New Roman" w:hAnsi="Times New Roman" w:cs="Times New Roman"/>
                <w:sz w:val="18"/>
                <w:szCs w:val="18"/>
                <w:lang w:eastAsia="ru-RU"/>
              </w:rPr>
              <w:t>35</w:t>
            </w:r>
            <w:r w:rsidRPr="00740210">
              <w:rPr>
                <w:rFonts w:ascii="Times New Roman" w:hAnsi="Times New Roman" w:cs="Times New Roman"/>
                <w:sz w:val="18"/>
                <w:szCs w:val="18"/>
                <w:lang w:eastAsia="ru-RU"/>
              </w:rPr>
              <w:t xml:space="preserve"> Республика Коми, </w:t>
            </w:r>
            <w:proofErr w:type="spellStart"/>
            <w:r w:rsidRPr="00740210">
              <w:rPr>
                <w:rFonts w:ascii="Times New Roman" w:hAnsi="Times New Roman" w:cs="Times New Roman"/>
                <w:sz w:val="18"/>
                <w:szCs w:val="18"/>
                <w:lang w:eastAsia="ru-RU"/>
              </w:rPr>
              <w:t>Усть-Вымский</w:t>
            </w:r>
            <w:proofErr w:type="spellEnd"/>
            <w:r w:rsidRPr="00740210">
              <w:rPr>
                <w:rFonts w:ascii="Times New Roman" w:hAnsi="Times New Roman" w:cs="Times New Roman"/>
                <w:sz w:val="18"/>
                <w:szCs w:val="18"/>
                <w:lang w:eastAsia="ru-RU"/>
              </w:rPr>
              <w:t xml:space="preserve"> район, </w:t>
            </w:r>
            <w:r w:rsidR="00740210">
              <w:rPr>
                <w:rFonts w:ascii="Times New Roman" w:hAnsi="Times New Roman" w:cs="Times New Roman"/>
                <w:sz w:val="18"/>
                <w:szCs w:val="18"/>
                <w:lang w:eastAsia="ru-RU"/>
              </w:rPr>
              <w:t xml:space="preserve">                     </w:t>
            </w:r>
            <w:r w:rsidR="002E0836" w:rsidRPr="00740210">
              <w:rPr>
                <w:rFonts w:ascii="Times New Roman" w:hAnsi="Times New Roman" w:cs="Times New Roman"/>
                <w:sz w:val="18"/>
                <w:szCs w:val="18"/>
                <w:lang w:eastAsia="ru-RU"/>
              </w:rPr>
              <w:t xml:space="preserve">с </w:t>
            </w:r>
            <w:r w:rsidR="005855DE" w:rsidRPr="00740210">
              <w:rPr>
                <w:rFonts w:ascii="Times New Roman" w:hAnsi="Times New Roman" w:cs="Times New Roman"/>
                <w:sz w:val="18"/>
                <w:szCs w:val="18"/>
                <w:lang w:eastAsia="ru-RU"/>
              </w:rPr>
              <w:t>Усть-Вымь</w:t>
            </w:r>
            <w:r w:rsidR="002E0836" w:rsidRPr="00740210">
              <w:rPr>
                <w:rFonts w:ascii="Times New Roman" w:hAnsi="Times New Roman" w:cs="Times New Roman"/>
                <w:sz w:val="18"/>
                <w:szCs w:val="18"/>
                <w:lang w:eastAsia="ru-RU"/>
              </w:rPr>
              <w:t>, ул. Центральная, д.5</w:t>
            </w:r>
            <w:r w:rsidR="005855DE" w:rsidRPr="00740210">
              <w:rPr>
                <w:rFonts w:ascii="Times New Roman" w:hAnsi="Times New Roman" w:cs="Times New Roman"/>
                <w:sz w:val="18"/>
                <w:szCs w:val="18"/>
                <w:lang w:eastAsia="ru-RU"/>
              </w:rPr>
              <w:t>9</w:t>
            </w:r>
          </w:p>
        </w:tc>
      </w:tr>
      <w:tr w:rsidR="002E1AAC" w:rsidRPr="002E0836" w14:paraId="294D7A01"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63C47B60" w14:textId="77777777" w:rsidR="002E1AAC" w:rsidRPr="00740210" w:rsidRDefault="002E1AAC" w:rsidP="00740210">
            <w:pPr>
              <w:widowControl w:val="0"/>
              <w:rPr>
                <w:rFonts w:eastAsia="SimSun"/>
                <w:sz w:val="18"/>
                <w:szCs w:val="18"/>
              </w:rPr>
            </w:pPr>
            <w:r w:rsidRPr="00740210">
              <w:rPr>
                <w:rFonts w:eastAsia="SimSun"/>
                <w:sz w:val="18"/>
                <w:szCs w:val="1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3BDF430" w14:textId="1B290FC9" w:rsidR="002E1AAC" w:rsidRPr="00740210" w:rsidRDefault="002E0836" w:rsidP="00740210">
            <w:pPr>
              <w:pStyle w:val="a6"/>
              <w:widowControl w:val="0"/>
              <w:spacing w:before="100" w:beforeAutospacing="1" w:after="100" w:afterAutospacing="1"/>
              <w:rPr>
                <w:rFonts w:ascii="Times New Roman" w:hAnsi="Times New Roman" w:cs="Times New Roman"/>
                <w:sz w:val="18"/>
                <w:szCs w:val="18"/>
                <w:lang w:eastAsia="ru-RU"/>
              </w:rPr>
            </w:pPr>
            <w:r w:rsidRPr="00740210">
              <w:rPr>
                <w:rFonts w:ascii="Times New Roman" w:hAnsi="Times New Roman" w:cs="Times New Roman"/>
                <w:sz w:val="18"/>
                <w:szCs w:val="18"/>
                <w:lang w:eastAsia="ru-RU"/>
              </w:rPr>
              <w:t>1690</w:t>
            </w:r>
            <w:r w:rsidR="005855DE" w:rsidRPr="00740210">
              <w:rPr>
                <w:rFonts w:ascii="Times New Roman" w:hAnsi="Times New Roman" w:cs="Times New Roman"/>
                <w:sz w:val="18"/>
                <w:szCs w:val="18"/>
                <w:lang w:eastAsia="ru-RU"/>
              </w:rPr>
              <w:t>35</w:t>
            </w:r>
            <w:r w:rsidRPr="00740210">
              <w:rPr>
                <w:rFonts w:ascii="Times New Roman" w:hAnsi="Times New Roman" w:cs="Times New Roman"/>
                <w:sz w:val="18"/>
                <w:szCs w:val="18"/>
                <w:lang w:eastAsia="ru-RU"/>
              </w:rPr>
              <w:t xml:space="preserve"> Республика Коми, </w:t>
            </w:r>
            <w:proofErr w:type="spellStart"/>
            <w:r w:rsidRPr="00740210">
              <w:rPr>
                <w:rFonts w:ascii="Times New Roman" w:hAnsi="Times New Roman" w:cs="Times New Roman"/>
                <w:sz w:val="18"/>
                <w:szCs w:val="18"/>
                <w:lang w:eastAsia="ru-RU"/>
              </w:rPr>
              <w:t>Усть-Вымский</w:t>
            </w:r>
            <w:proofErr w:type="spellEnd"/>
            <w:r w:rsidRPr="00740210">
              <w:rPr>
                <w:rFonts w:ascii="Times New Roman" w:hAnsi="Times New Roman" w:cs="Times New Roman"/>
                <w:sz w:val="18"/>
                <w:szCs w:val="18"/>
                <w:lang w:eastAsia="ru-RU"/>
              </w:rPr>
              <w:t xml:space="preserve"> район, </w:t>
            </w:r>
            <w:r w:rsidR="00740210">
              <w:rPr>
                <w:rFonts w:ascii="Times New Roman" w:hAnsi="Times New Roman" w:cs="Times New Roman"/>
                <w:sz w:val="18"/>
                <w:szCs w:val="18"/>
                <w:lang w:eastAsia="ru-RU"/>
              </w:rPr>
              <w:t xml:space="preserve">                        </w:t>
            </w:r>
            <w:r w:rsidRPr="00740210">
              <w:rPr>
                <w:rFonts w:ascii="Times New Roman" w:hAnsi="Times New Roman" w:cs="Times New Roman"/>
                <w:sz w:val="18"/>
                <w:szCs w:val="18"/>
                <w:lang w:eastAsia="ru-RU"/>
              </w:rPr>
              <w:t xml:space="preserve">с </w:t>
            </w:r>
            <w:r w:rsidR="005855DE" w:rsidRPr="00740210">
              <w:rPr>
                <w:rFonts w:ascii="Times New Roman" w:hAnsi="Times New Roman" w:cs="Times New Roman"/>
                <w:sz w:val="18"/>
                <w:szCs w:val="18"/>
                <w:lang w:eastAsia="ru-RU"/>
              </w:rPr>
              <w:t>Усть-Вымь</w:t>
            </w:r>
            <w:r w:rsidRPr="00740210">
              <w:rPr>
                <w:rFonts w:ascii="Times New Roman" w:hAnsi="Times New Roman" w:cs="Times New Roman"/>
                <w:sz w:val="18"/>
                <w:szCs w:val="18"/>
                <w:lang w:eastAsia="ru-RU"/>
              </w:rPr>
              <w:t>, ул. Центральная, д.5</w:t>
            </w:r>
            <w:r w:rsidR="005855DE" w:rsidRPr="00740210">
              <w:rPr>
                <w:rFonts w:ascii="Times New Roman" w:hAnsi="Times New Roman" w:cs="Times New Roman"/>
                <w:sz w:val="18"/>
                <w:szCs w:val="18"/>
                <w:lang w:eastAsia="ru-RU"/>
              </w:rPr>
              <w:t>9</w:t>
            </w:r>
          </w:p>
        </w:tc>
      </w:tr>
      <w:tr w:rsidR="002E1AAC" w:rsidRPr="002E0836" w14:paraId="78335FD1"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C4E446B" w14:textId="77777777" w:rsidR="002E1AAC" w:rsidRPr="00740210" w:rsidRDefault="002E1AAC" w:rsidP="00740210">
            <w:pPr>
              <w:widowControl w:val="0"/>
              <w:rPr>
                <w:rFonts w:eastAsia="SimSun"/>
                <w:sz w:val="18"/>
                <w:szCs w:val="18"/>
              </w:rPr>
            </w:pPr>
            <w:r w:rsidRPr="00740210">
              <w:rPr>
                <w:rFonts w:eastAsia="SimSun"/>
                <w:sz w:val="18"/>
                <w:szCs w:val="1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1A37E5D" w14:textId="3ABDA81F" w:rsidR="002E1AAC" w:rsidRPr="00740210" w:rsidRDefault="005855DE" w:rsidP="00740210">
            <w:pPr>
              <w:widowControl w:val="0"/>
              <w:shd w:val="clear" w:color="auto" w:fill="FFFFFF"/>
              <w:spacing w:after="200"/>
              <w:rPr>
                <w:sz w:val="18"/>
                <w:szCs w:val="18"/>
              </w:rPr>
            </w:pPr>
            <w:r w:rsidRPr="00740210">
              <w:rPr>
                <w:sz w:val="18"/>
                <w:szCs w:val="18"/>
                <w:lang w:val="en-US"/>
              </w:rPr>
              <w:t>a</w:t>
            </w:r>
            <w:r w:rsidRPr="00740210">
              <w:rPr>
                <w:sz w:val="18"/>
                <w:szCs w:val="18"/>
              </w:rPr>
              <w:t>.</w:t>
            </w:r>
            <w:proofErr w:type="spellStart"/>
            <w:r w:rsidRPr="00740210">
              <w:rPr>
                <w:sz w:val="18"/>
                <w:szCs w:val="18"/>
                <w:lang w:val="en-US"/>
              </w:rPr>
              <w:t>spust</w:t>
            </w:r>
            <w:proofErr w:type="spellEnd"/>
            <w:r w:rsidRPr="00740210">
              <w:rPr>
                <w:sz w:val="18"/>
                <w:szCs w:val="18"/>
              </w:rPr>
              <w:t>-</w:t>
            </w:r>
            <w:proofErr w:type="spellStart"/>
            <w:r w:rsidRPr="00740210">
              <w:rPr>
                <w:sz w:val="18"/>
                <w:szCs w:val="18"/>
                <w:lang w:val="en-US"/>
              </w:rPr>
              <w:t>wym</w:t>
            </w:r>
            <w:proofErr w:type="spellEnd"/>
            <w:r w:rsidR="002E0836" w:rsidRPr="00740210">
              <w:rPr>
                <w:sz w:val="18"/>
                <w:szCs w:val="18"/>
              </w:rPr>
              <w:t>@</w:t>
            </w:r>
            <w:r w:rsidR="002E0836" w:rsidRPr="00740210">
              <w:rPr>
                <w:sz w:val="18"/>
                <w:szCs w:val="18"/>
                <w:lang w:val="en-US"/>
              </w:rPr>
              <w:t>mail</w:t>
            </w:r>
            <w:r w:rsidR="002E1AAC" w:rsidRPr="00740210">
              <w:rPr>
                <w:sz w:val="18"/>
                <w:szCs w:val="18"/>
              </w:rPr>
              <w:t>.</w:t>
            </w:r>
            <w:proofErr w:type="spellStart"/>
            <w:r w:rsidR="002E1AAC" w:rsidRPr="00740210">
              <w:rPr>
                <w:sz w:val="18"/>
                <w:szCs w:val="18"/>
                <w:lang w:val="en-US"/>
              </w:rPr>
              <w:t>ru</w:t>
            </w:r>
            <w:proofErr w:type="spellEnd"/>
          </w:p>
        </w:tc>
      </w:tr>
      <w:tr w:rsidR="002E1AAC" w:rsidRPr="002E0836" w14:paraId="21CED472"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65EFD14E" w14:textId="77777777" w:rsidR="002E1AAC" w:rsidRPr="00740210" w:rsidRDefault="002E1AAC" w:rsidP="00740210">
            <w:pPr>
              <w:widowControl w:val="0"/>
              <w:rPr>
                <w:rFonts w:eastAsia="SimSun"/>
                <w:sz w:val="18"/>
                <w:szCs w:val="18"/>
              </w:rPr>
            </w:pPr>
            <w:r w:rsidRPr="00740210">
              <w:rPr>
                <w:rFonts w:eastAsia="SimSun"/>
                <w:sz w:val="18"/>
                <w:szCs w:val="18"/>
              </w:rPr>
              <w:t>Телефон для справок</w:t>
            </w:r>
          </w:p>
        </w:tc>
        <w:tc>
          <w:tcPr>
            <w:tcW w:w="2392" w:type="pct"/>
            <w:tcBorders>
              <w:top w:val="single" w:sz="4" w:space="0" w:color="auto"/>
              <w:left w:val="single" w:sz="4" w:space="0" w:color="auto"/>
              <w:bottom w:val="single" w:sz="4" w:space="0" w:color="auto"/>
              <w:right w:val="single" w:sz="4" w:space="0" w:color="auto"/>
            </w:tcBorders>
            <w:vAlign w:val="center"/>
            <w:hideMark/>
          </w:tcPr>
          <w:p w14:paraId="3C3D96CC" w14:textId="3235B772" w:rsidR="002E1AAC" w:rsidRPr="00740210" w:rsidRDefault="002E1AAC" w:rsidP="00740210">
            <w:pPr>
              <w:pStyle w:val="a6"/>
              <w:widowControl w:val="0"/>
              <w:spacing w:before="100" w:beforeAutospacing="1" w:after="100" w:afterAutospacing="1"/>
              <w:rPr>
                <w:rFonts w:ascii="Times New Roman" w:hAnsi="Times New Roman" w:cs="Times New Roman"/>
                <w:sz w:val="18"/>
                <w:szCs w:val="18"/>
                <w:lang w:val="en-US" w:eastAsia="ru-RU"/>
              </w:rPr>
            </w:pPr>
            <w:r w:rsidRPr="00740210">
              <w:rPr>
                <w:rFonts w:ascii="Times New Roman" w:hAnsi="Times New Roman" w:cs="Times New Roman"/>
                <w:sz w:val="18"/>
                <w:szCs w:val="18"/>
                <w:lang w:eastAsia="ru-RU"/>
              </w:rPr>
              <w:t>8(82134)</w:t>
            </w:r>
            <w:r w:rsidR="002E0836" w:rsidRPr="00740210">
              <w:rPr>
                <w:rFonts w:ascii="Times New Roman" w:hAnsi="Times New Roman" w:cs="Times New Roman"/>
                <w:sz w:val="18"/>
                <w:szCs w:val="18"/>
                <w:lang w:eastAsia="ru-RU"/>
              </w:rPr>
              <w:t xml:space="preserve"> </w:t>
            </w:r>
            <w:r w:rsidR="005855DE" w:rsidRPr="00740210">
              <w:rPr>
                <w:rFonts w:ascii="Times New Roman" w:hAnsi="Times New Roman" w:cs="Times New Roman"/>
                <w:sz w:val="18"/>
                <w:szCs w:val="18"/>
                <w:lang w:val="en-US" w:eastAsia="ru-RU"/>
              </w:rPr>
              <w:t>22200</w:t>
            </w:r>
          </w:p>
        </w:tc>
      </w:tr>
      <w:tr w:rsidR="002E1AAC" w:rsidRPr="002E0836" w14:paraId="2AB8BB27" w14:textId="77777777" w:rsidTr="00740210">
        <w:trPr>
          <w:trHeight w:val="281"/>
        </w:trPr>
        <w:tc>
          <w:tcPr>
            <w:tcW w:w="2608" w:type="pct"/>
            <w:tcBorders>
              <w:top w:val="single" w:sz="4" w:space="0" w:color="auto"/>
              <w:left w:val="single" w:sz="4" w:space="0" w:color="auto"/>
              <w:bottom w:val="single" w:sz="4" w:space="0" w:color="auto"/>
              <w:right w:val="single" w:sz="4" w:space="0" w:color="auto"/>
            </w:tcBorders>
            <w:vAlign w:val="center"/>
            <w:hideMark/>
          </w:tcPr>
          <w:p w14:paraId="16B8E612" w14:textId="77777777" w:rsidR="002E1AAC" w:rsidRPr="00740210" w:rsidRDefault="002E1AAC" w:rsidP="00740210">
            <w:pPr>
              <w:widowControl w:val="0"/>
              <w:rPr>
                <w:rFonts w:eastAsia="SimSun"/>
                <w:sz w:val="18"/>
                <w:szCs w:val="18"/>
              </w:rPr>
            </w:pPr>
            <w:r w:rsidRPr="00740210">
              <w:rPr>
                <w:rFonts w:eastAsia="SimSun"/>
                <w:sz w:val="18"/>
                <w:szCs w:val="1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4E5EED0C" w14:textId="721B77ED" w:rsidR="002E1AAC" w:rsidRPr="00740210" w:rsidRDefault="005855DE" w:rsidP="00740210">
            <w:pPr>
              <w:widowControl w:val="0"/>
              <w:shd w:val="clear" w:color="auto" w:fill="FFFFFF"/>
              <w:spacing w:after="200"/>
              <w:rPr>
                <w:b/>
                <w:sz w:val="18"/>
                <w:szCs w:val="18"/>
              </w:rPr>
            </w:pPr>
            <w:proofErr w:type="spellStart"/>
            <w:r w:rsidRPr="00740210">
              <w:rPr>
                <w:b/>
                <w:sz w:val="18"/>
                <w:szCs w:val="18"/>
              </w:rPr>
              <w:t>усть-вымь</w:t>
            </w:r>
            <w:proofErr w:type="gramStart"/>
            <w:r w:rsidRPr="00740210">
              <w:rPr>
                <w:b/>
                <w:sz w:val="18"/>
                <w:szCs w:val="18"/>
              </w:rPr>
              <w:t>.</w:t>
            </w:r>
            <w:r w:rsidR="00A75E30" w:rsidRPr="00740210">
              <w:rPr>
                <w:b/>
                <w:sz w:val="18"/>
                <w:szCs w:val="18"/>
              </w:rPr>
              <w:t>р</w:t>
            </w:r>
            <w:proofErr w:type="gramEnd"/>
            <w:r w:rsidR="00A75E30" w:rsidRPr="00740210">
              <w:rPr>
                <w:b/>
                <w:sz w:val="18"/>
                <w:szCs w:val="18"/>
              </w:rPr>
              <w:t>ф</w:t>
            </w:r>
            <w:proofErr w:type="spellEnd"/>
          </w:p>
        </w:tc>
      </w:tr>
      <w:tr w:rsidR="002E1AAC" w:rsidRPr="002E0836" w14:paraId="4A18E4A6" w14:textId="77777777" w:rsidTr="00740210">
        <w:trPr>
          <w:trHeight w:val="259"/>
        </w:trPr>
        <w:tc>
          <w:tcPr>
            <w:tcW w:w="2608" w:type="pct"/>
            <w:tcBorders>
              <w:top w:val="single" w:sz="4" w:space="0" w:color="auto"/>
              <w:left w:val="single" w:sz="4" w:space="0" w:color="auto"/>
              <w:bottom w:val="single" w:sz="4" w:space="0" w:color="auto"/>
              <w:right w:val="single" w:sz="4" w:space="0" w:color="auto"/>
            </w:tcBorders>
            <w:vAlign w:val="center"/>
            <w:hideMark/>
          </w:tcPr>
          <w:p w14:paraId="0BF0A030" w14:textId="77777777" w:rsidR="002E1AAC" w:rsidRPr="00740210" w:rsidRDefault="002E1AAC" w:rsidP="00740210">
            <w:pPr>
              <w:widowControl w:val="0"/>
              <w:rPr>
                <w:rFonts w:eastAsia="SimSun"/>
                <w:sz w:val="18"/>
                <w:szCs w:val="18"/>
              </w:rPr>
            </w:pPr>
            <w:r w:rsidRPr="00740210">
              <w:rPr>
                <w:rFonts w:eastAsia="SimSun"/>
                <w:sz w:val="18"/>
                <w:szCs w:val="1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vAlign w:val="center"/>
            <w:hideMark/>
          </w:tcPr>
          <w:p w14:paraId="293DFCD3" w14:textId="1BFE587B" w:rsidR="002E1AAC" w:rsidRPr="00740210" w:rsidRDefault="002E1AAC" w:rsidP="00740210">
            <w:pPr>
              <w:widowControl w:val="0"/>
              <w:shd w:val="clear" w:color="auto" w:fill="FFFFFF"/>
              <w:spacing w:after="200"/>
              <w:rPr>
                <w:sz w:val="18"/>
                <w:szCs w:val="18"/>
              </w:rPr>
            </w:pPr>
            <w:r w:rsidRPr="00740210">
              <w:rPr>
                <w:sz w:val="18"/>
                <w:szCs w:val="18"/>
              </w:rPr>
              <w:t>Глава сельского поселения «</w:t>
            </w:r>
            <w:r w:rsidR="005855DE" w:rsidRPr="00740210">
              <w:rPr>
                <w:sz w:val="18"/>
                <w:szCs w:val="18"/>
              </w:rPr>
              <w:t>Усть-Вымь</w:t>
            </w:r>
            <w:r w:rsidRPr="00740210">
              <w:rPr>
                <w:sz w:val="18"/>
                <w:szCs w:val="18"/>
              </w:rPr>
              <w:t xml:space="preserve">» </w:t>
            </w:r>
            <w:proofErr w:type="spellStart"/>
            <w:r w:rsidR="005855DE" w:rsidRPr="00740210">
              <w:rPr>
                <w:sz w:val="18"/>
                <w:szCs w:val="18"/>
              </w:rPr>
              <w:t>И.В.Туркина</w:t>
            </w:r>
            <w:proofErr w:type="spellEnd"/>
          </w:p>
        </w:tc>
      </w:tr>
    </w:tbl>
    <w:p w14:paraId="4D4A1FBE" w14:textId="753CABCD" w:rsidR="002E1AAC" w:rsidRPr="00740210" w:rsidRDefault="002E1AAC" w:rsidP="00740210">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A75E30">
        <w:rPr>
          <w:rFonts w:ascii="Times New Roman" w:hAnsi="Times New Roman" w:cs="Times New Roman"/>
          <w:b/>
          <w:sz w:val="24"/>
          <w:szCs w:val="24"/>
          <w:lang w:eastAsia="ru-RU"/>
        </w:rPr>
        <w:t>График работы Администрации сельского поселения «</w:t>
      </w:r>
      <w:r w:rsidR="005855DE">
        <w:rPr>
          <w:rFonts w:ascii="Times New Roman" w:hAnsi="Times New Roman" w:cs="Times New Roman"/>
          <w:b/>
          <w:sz w:val="24"/>
          <w:szCs w:val="24"/>
          <w:lang w:eastAsia="ru-RU"/>
        </w:rPr>
        <w:t>Усть-Вымь</w:t>
      </w:r>
      <w:r w:rsidRPr="00A75E30">
        <w:rPr>
          <w:rFonts w:ascii="Times New Roman" w:hAnsi="Times New Roman" w:cs="Times New Roma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4"/>
        <w:gridCol w:w="3394"/>
        <w:gridCol w:w="3329"/>
      </w:tblGrid>
      <w:tr w:rsidR="002E1AAC" w:rsidRPr="00A75E30" w14:paraId="09BE080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FB09291" w14:textId="77777777" w:rsidR="002E1AAC" w:rsidRPr="00740210" w:rsidRDefault="002E1AAC">
            <w:pPr>
              <w:widowControl w:val="0"/>
              <w:jc w:val="center"/>
              <w:rPr>
                <w:rFonts w:eastAsia="SimSun"/>
                <w:sz w:val="18"/>
                <w:szCs w:val="18"/>
              </w:rPr>
            </w:pPr>
            <w:r w:rsidRPr="00740210">
              <w:rPr>
                <w:rFonts w:eastAsia="SimSun"/>
                <w:sz w:val="18"/>
                <w:szCs w:val="18"/>
              </w:rPr>
              <w:t>День недели</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3F396A6" w14:textId="77777777" w:rsidR="002E1AAC" w:rsidRPr="00740210" w:rsidRDefault="002E1AAC">
            <w:pPr>
              <w:widowControl w:val="0"/>
              <w:jc w:val="center"/>
              <w:rPr>
                <w:rFonts w:eastAsia="SimSun"/>
                <w:sz w:val="18"/>
                <w:szCs w:val="18"/>
              </w:rPr>
            </w:pPr>
            <w:r w:rsidRPr="00740210">
              <w:rPr>
                <w:rFonts w:eastAsia="SimSun"/>
                <w:sz w:val="18"/>
                <w:szCs w:val="1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2E72D34" w14:textId="77777777" w:rsidR="002E1AAC" w:rsidRPr="00740210" w:rsidRDefault="002E1AAC">
            <w:pPr>
              <w:widowControl w:val="0"/>
              <w:jc w:val="center"/>
              <w:rPr>
                <w:rFonts w:eastAsia="SimSun"/>
                <w:sz w:val="18"/>
                <w:szCs w:val="18"/>
              </w:rPr>
            </w:pPr>
            <w:r w:rsidRPr="00740210">
              <w:rPr>
                <w:rFonts w:eastAsia="SimSun"/>
                <w:sz w:val="18"/>
                <w:szCs w:val="18"/>
              </w:rPr>
              <w:t>Часы приема граждан</w:t>
            </w:r>
          </w:p>
        </w:tc>
      </w:tr>
      <w:tr w:rsidR="002E1AAC" w:rsidRPr="00A75E30" w14:paraId="31CA94AB"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5A458EE3" w14:textId="77777777" w:rsidR="002E1AAC" w:rsidRPr="00740210" w:rsidRDefault="002E1AAC">
            <w:pPr>
              <w:widowControl w:val="0"/>
              <w:jc w:val="center"/>
              <w:rPr>
                <w:rFonts w:eastAsia="SimSun"/>
                <w:sz w:val="18"/>
                <w:szCs w:val="18"/>
              </w:rPr>
            </w:pPr>
            <w:r w:rsidRPr="00740210">
              <w:rPr>
                <w:rFonts w:eastAsia="SimSun"/>
                <w:sz w:val="18"/>
                <w:szCs w:val="18"/>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1E153409" w14:textId="4F2EF1CA" w:rsidR="002E1AAC" w:rsidRPr="00740210" w:rsidRDefault="002E1AAC" w:rsidP="00740210">
            <w:pPr>
              <w:pStyle w:val="a6"/>
              <w:jc w:val="center"/>
              <w:rPr>
                <w:rFonts w:ascii="Times New Roman" w:eastAsia="Calibri" w:hAnsi="Times New Roman" w:cs="Times New Roman"/>
                <w:sz w:val="18"/>
                <w:szCs w:val="18"/>
              </w:rPr>
            </w:pPr>
            <w:r w:rsidRPr="00740210">
              <w:rPr>
                <w:rFonts w:ascii="Times New Roman" w:hAnsi="Times New Roman" w:cs="Times New Roman"/>
                <w:sz w:val="18"/>
                <w:szCs w:val="18"/>
              </w:rPr>
              <w:t>8.00-16.15</w:t>
            </w:r>
            <w:r w:rsidR="00740210">
              <w:rPr>
                <w:rFonts w:ascii="Times New Roman" w:eastAsia="Calibri" w:hAnsi="Times New Roman" w:cs="Times New Roman"/>
                <w:sz w:val="18"/>
                <w:szCs w:val="18"/>
              </w:rPr>
              <w:t xml:space="preserve">  </w:t>
            </w:r>
            <w:r w:rsidRPr="00740210">
              <w:rPr>
                <w:rFonts w:ascii="Times New Roman" w:hAnsi="Times New Roman" w:cs="Times New Roman"/>
                <w:sz w:val="18"/>
                <w:szCs w:val="18"/>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768FD50" w14:textId="01464533" w:rsidR="002E1AAC" w:rsidRPr="00740210" w:rsidRDefault="002E1AAC" w:rsidP="00740210">
            <w:pPr>
              <w:pStyle w:val="a6"/>
              <w:jc w:val="center"/>
              <w:rPr>
                <w:rFonts w:ascii="Times New Roman" w:hAnsi="Times New Roman" w:cs="Times New Roman"/>
                <w:sz w:val="18"/>
                <w:szCs w:val="18"/>
              </w:rPr>
            </w:pPr>
            <w:r w:rsidRPr="00740210">
              <w:rPr>
                <w:rFonts w:ascii="Times New Roman" w:hAnsi="Times New Roman" w:cs="Times New Roman"/>
                <w:sz w:val="18"/>
                <w:szCs w:val="18"/>
              </w:rPr>
              <w:t>8.00-12.00</w:t>
            </w:r>
            <w:r w:rsidR="00740210">
              <w:rPr>
                <w:rFonts w:ascii="Times New Roman" w:hAnsi="Times New Roman" w:cs="Times New Roman"/>
                <w:sz w:val="18"/>
                <w:szCs w:val="18"/>
              </w:rPr>
              <w:t xml:space="preserve">     </w:t>
            </w:r>
            <w:r w:rsidRPr="00740210">
              <w:rPr>
                <w:rFonts w:ascii="Times New Roman" w:hAnsi="Times New Roman" w:cs="Times New Roman"/>
                <w:sz w:val="18"/>
                <w:szCs w:val="18"/>
              </w:rPr>
              <w:t>13.00-16.00</w:t>
            </w:r>
          </w:p>
        </w:tc>
      </w:tr>
      <w:tr w:rsidR="002E1AAC" w:rsidRPr="00A75E30" w14:paraId="21C95CB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43B63D36" w14:textId="77777777" w:rsidR="002E1AAC" w:rsidRPr="00740210" w:rsidRDefault="002E1AAC">
            <w:pPr>
              <w:widowControl w:val="0"/>
              <w:jc w:val="center"/>
              <w:rPr>
                <w:rFonts w:eastAsia="SimSun"/>
                <w:sz w:val="18"/>
                <w:szCs w:val="18"/>
              </w:rPr>
            </w:pPr>
            <w:r w:rsidRPr="00740210">
              <w:rPr>
                <w:rFonts w:eastAsia="SimSun"/>
                <w:sz w:val="18"/>
                <w:szCs w:val="18"/>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573AE1E" w14:textId="03D6F03C" w:rsidR="002E1AAC" w:rsidRPr="00740210" w:rsidRDefault="002E1AAC" w:rsidP="00740210">
            <w:pPr>
              <w:pStyle w:val="a6"/>
              <w:jc w:val="center"/>
              <w:rPr>
                <w:rFonts w:ascii="Times New Roman" w:eastAsia="Calibri" w:hAnsi="Times New Roman" w:cs="Times New Roman"/>
                <w:sz w:val="18"/>
                <w:szCs w:val="18"/>
              </w:rPr>
            </w:pPr>
            <w:r w:rsidRPr="00740210">
              <w:rPr>
                <w:rFonts w:ascii="Times New Roman" w:hAnsi="Times New Roman" w:cs="Times New Roman"/>
                <w:sz w:val="18"/>
                <w:szCs w:val="18"/>
              </w:rPr>
              <w:t>8.00-16.15</w:t>
            </w:r>
            <w:r w:rsidR="00740210">
              <w:rPr>
                <w:rFonts w:ascii="Times New Roman" w:eastAsia="Calibri" w:hAnsi="Times New Roman" w:cs="Times New Roman"/>
                <w:sz w:val="18"/>
                <w:szCs w:val="18"/>
              </w:rPr>
              <w:t xml:space="preserve">  </w:t>
            </w:r>
            <w:r w:rsidRPr="00740210">
              <w:rPr>
                <w:rFonts w:ascii="Times New Roman" w:hAnsi="Times New Roman" w:cs="Times New Roman"/>
                <w:sz w:val="18"/>
                <w:szCs w:val="18"/>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28274D8" w14:textId="54A0A5E3" w:rsidR="002E1AAC" w:rsidRPr="00740210" w:rsidRDefault="002E1AAC" w:rsidP="00740210">
            <w:pPr>
              <w:pStyle w:val="a6"/>
              <w:jc w:val="center"/>
              <w:rPr>
                <w:rFonts w:ascii="Times New Roman" w:hAnsi="Times New Roman" w:cs="Times New Roman"/>
                <w:sz w:val="18"/>
                <w:szCs w:val="18"/>
              </w:rPr>
            </w:pPr>
            <w:r w:rsidRPr="00740210">
              <w:rPr>
                <w:rFonts w:ascii="Times New Roman" w:hAnsi="Times New Roman" w:cs="Times New Roman"/>
                <w:sz w:val="18"/>
                <w:szCs w:val="18"/>
              </w:rPr>
              <w:t>8.00-12.00</w:t>
            </w:r>
            <w:r w:rsidR="00740210">
              <w:rPr>
                <w:rFonts w:ascii="Times New Roman" w:hAnsi="Times New Roman" w:cs="Times New Roman"/>
                <w:sz w:val="18"/>
                <w:szCs w:val="18"/>
              </w:rPr>
              <w:t xml:space="preserve">     </w:t>
            </w:r>
            <w:r w:rsidRPr="00740210">
              <w:rPr>
                <w:rFonts w:ascii="Times New Roman" w:hAnsi="Times New Roman" w:cs="Times New Roman"/>
                <w:sz w:val="18"/>
                <w:szCs w:val="18"/>
              </w:rPr>
              <w:t>13.00-16.00</w:t>
            </w:r>
          </w:p>
        </w:tc>
      </w:tr>
      <w:tr w:rsidR="002E1AAC" w:rsidRPr="00A75E30" w14:paraId="36923903"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44F58ABA" w14:textId="77777777" w:rsidR="002E1AAC" w:rsidRPr="00740210" w:rsidRDefault="002E1AAC">
            <w:pPr>
              <w:widowControl w:val="0"/>
              <w:jc w:val="center"/>
              <w:rPr>
                <w:rFonts w:eastAsia="SimSun"/>
                <w:sz w:val="18"/>
                <w:szCs w:val="18"/>
              </w:rPr>
            </w:pPr>
            <w:r w:rsidRPr="00740210">
              <w:rPr>
                <w:rFonts w:eastAsia="SimSun"/>
                <w:sz w:val="18"/>
                <w:szCs w:val="18"/>
              </w:rPr>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67454E97" w14:textId="6E75DD7C" w:rsidR="002E1AAC" w:rsidRPr="00740210" w:rsidRDefault="002E1AAC" w:rsidP="00740210">
            <w:pPr>
              <w:pStyle w:val="a6"/>
              <w:jc w:val="center"/>
              <w:rPr>
                <w:rFonts w:ascii="Times New Roman" w:eastAsia="Calibri" w:hAnsi="Times New Roman" w:cs="Times New Roman"/>
                <w:sz w:val="18"/>
                <w:szCs w:val="18"/>
              </w:rPr>
            </w:pPr>
            <w:r w:rsidRPr="00740210">
              <w:rPr>
                <w:rFonts w:ascii="Times New Roman" w:hAnsi="Times New Roman" w:cs="Times New Roman"/>
                <w:sz w:val="18"/>
                <w:szCs w:val="18"/>
              </w:rPr>
              <w:t>8.00-16.15</w:t>
            </w:r>
            <w:r w:rsidR="00740210">
              <w:rPr>
                <w:rFonts w:ascii="Times New Roman" w:eastAsia="Calibri" w:hAnsi="Times New Roman" w:cs="Times New Roman"/>
                <w:sz w:val="18"/>
                <w:szCs w:val="18"/>
              </w:rPr>
              <w:t xml:space="preserve">  </w:t>
            </w:r>
            <w:r w:rsidRPr="00740210">
              <w:rPr>
                <w:rFonts w:ascii="Times New Roman" w:hAnsi="Times New Roman" w:cs="Times New Roman"/>
                <w:sz w:val="18"/>
                <w:szCs w:val="18"/>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E2402F5" w14:textId="1761B0DF" w:rsidR="002E1AAC" w:rsidRPr="00740210" w:rsidRDefault="002E1AAC" w:rsidP="00740210">
            <w:pPr>
              <w:pStyle w:val="a6"/>
              <w:jc w:val="center"/>
              <w:rPr>
                <w:rFonts w:ascii="Times New Roman" w:hAnsi="Times New Roman" w:cs="Times New Roman"/>
                <w:sz w:val="18"/>
                <w:szCs w:val="18"/>
              </w:rPr>
            </w:pPr>
            <w:r w:rsidRPr="00740210">
              <w:rPr>
                <w:rFonts w:ascii="Times New Roman" w:hAnsi="Times New Roman" w:cs="Times New Roman"/>
                <w:sz w:val="18"/>
                <w:szCs w:val="18"/>
              </w:rPr>
              <w:t>8.00-12.00</w:t>
            </w:r>
            <w:r w:rsidR="00740210">
              <w:rPr>
                <w:rFonts w:ascii="Times New Roman" w:hAnsi="Times New Roman" w:cs="Times New Roman"/>
                <w:sz w:val="18"/>
                <w:szCs w:val="18"/>
              </w:rPr>
              <w:t xml:space="preserve">     </w:t>
            </w:r>
            <w:r w:rsidRPr="00740210">
              <w:rPr>
                <w:rFonts w:ascii="Times New Roman" w:hAnsi="Times New Roman" w:cs="Times New Roman"/>
                <w:sz w:val="18"/>
                <w:szCs w:val="18"/>
              </w:rPr>
              <w:t>13.00-16.00</w:t>
            </w:r>
          </w:p>
        </w:tc>
      </w:tr>
      <w:tr w:rsidR="002E1AAC" w:rsidRPr="00A75E30" w14:paraId="71DC1272"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2A1F0EC" w14:textId="77777777" w:rsidR="002E1AAC" w:rsidRPr="00740210" w:rsidRDefault="002E1AAC">
            <w:pPr>
              <w:widowControl w:val="0"/>
              <w:jc w:val="center"/>
              <w:rPr>
                <w:rFonts w:eastAsia="SimSun"/>
                <w:sz w:val="18"/>
                <w:szCs w:val="18"/>
              </w:rPr>
            </w:pPr>
            <w:r w:rsidRPr="00740210">
              <w:rPr>
                <w:rFonts w:eastAsia="SimSun"/>
                <w:sz w:val="18"/>
                <w:szCs w:val="18"/>
              </w:rPr>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14:paraId="7096E18F" w14:textId="4683B908" w:rsidR="002E1AAC" w:rsidRPr="00740210" w:rsidRDefault="002E1AAC" w:rsidP="00740210">
            <w:pPr>
              <w:pStyle w:val="a6"/>
              <w:jc w:val="center"/>
              <w:rPr>
                <w:rFonts w:ascii="Times New Roman" w:eastAsia="Calibri" w:hAnsi="Times New Roman" w:cs="Times New Roman"/>
                <w:sz w:val="18"/>
                <w:szCs w:val="18"/>
              </w:rPr>
            </w:pPr>
            <w:r w:rsidRPr="00740210">
              <w:rPr>
                <w:rFonts w:ascii="Times New Roman" w:hAnsi="Times New Roman" w:cs="Times New Roman"/>
                <w:sz w:val="18"/>
                <w:szCs w:val="18"/>
              </w:rPr>
              <w:t>8.00-16.15</w:t>
            </w:r>
            <w:r w:rsidR="00740210">
              <w:rPr>
                <w:rFonts w:ascii="Times New Roman" w:eastAsia="Calibri" w:hAnsi="Times New Roman" w:cs="Times New Roman"/>
                <w:sz w:val="18"/>
                <w:szCs w:val="18"/>
              </w:rPr>
              <w:t xml:space="preserve">  </w:t>
            </w:r>
            <w:r w:rsidRPr="00740210">
              <w:rPr>
                <w:rFonts w:ascii="Times New Roman" w:hAnsi="Times New Roman" w:cs="Times New Roman"/>
                <w:sz w:val="18"/>
                <w:szCs w:val="18"/>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97FAB51" w14:textId="21223E9D" w:rsidR="002E1AAC" w:rsidRPr="00740210" w:rsidRDefault="002E1AAC" w:rsidP="00740210">
            <w:pPr>
              <w:pStyle w:val="a6"/>
              <w:jc w:val="center"/>
              <w:rPr>
                <w:rFonts w:ascii="Times New Roman" w:hAnsi="Times New Roman" w:cs="Times New Roman"/>
                <w:sz w:val="18"/>
                <w:szCs w:val="18"/>
              </w:rPr>
            </w:pPr>
            <w:r w:rsidRPr="00740210">
              <w:rPr>
                <w:rFonts w:ascii="Times New Roman" w:hAnsi="Times New Roman" w:cs="Times New Roman"/>
                <w:sz w:val="18"/>
                <w:szCs w:val="18"/>
              </w:rPr>
              <w:t>8.00-12.00</w:t>
            </w:r>
            <w:r w:rsidR="00740210">
              <w:rPr>
                <w:rFonts w:ascii="Times New Roman" w:hAnsi="Times New Roman" w:cs="Times New Roman"/>
                <w:sz w:val="18"/>
                <w:szCs w:val="18"/>
              </w:rPr>
              <w:t xml:space="preserve">     </w:t>
            </w:r>
            <w:r w:rsidRPr="00740210">
              <w:rPr>
                <w:rFonts w:ascii="Times New Roman" w:hAnsi="Times New Roman" w:cs="Times New Roman"/>
                <w:sz w:val="18"/>
                <w:szCs w:val="18"/>
              </w:rPr>
              <w:t>13.00-16.00</w:t>
            </w:r>
          </w:p>
        </w:tc>
      </w:tr>
      <w:tr w:rsidR="002E1AAC" w:rsidRPr="00A75E30" w14:paraId="0B9F8E06"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2BC9F52" w14:textId="77777777" w:rsidR="002E1AAC" w:rsidRPr="00740210" w:rsidRDefault="002E1AAC">
            <w:pPr>
              <w:widowControl w:val="0"/>
              <w:jc w:val="center"/>
              <w:rPr>
                <w:rFonts w:eastAsia="SimSun"/>
                <w:sz w:val="18"/>
                <w:szCs w:val="18"/>
              </w:rPr>
            </w:pPr>
            <w:r w:rsidRPr="00740210">
              <w:rPr>
                <w:rFonts w:eastAsia="SimSun"/>
                <w:sz w:val="18"/>
                <w:szCs w:val="18"/>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190BE3C" w14:textId="26E24705" w:rsidR="002E1AAC" w:rsidRPr="00740210" w:rsidRDefault="002E1AAC" w:rsidP="00740210">
            <w:pPr>
              <w:pStyle w:val="a6"/>
              <w:jc w:val="center"/>
              <w:rPr>
                <w:rFonts w:ascii="Times New Roman" w:eastAsia="Calibri" w:hAnsi="Times New Roman" w:cs="Times New Roman"/>
                <w:sz w:val="18"/>
                <w:szCs w:val="18"/>
              </w:rPr>
            </w:pPr>
            <w:r w:rsidRPr="00740210">
              <w:rPr>
                <w:rFonts w:ascii="Times New Roman" w:hAnsi="Times New Roman" w:cs="Times New Roman"/>
                <w:sz w:val="18"/>
                <w:szCs w:val="18"/>
              </w:rPr>
              <w:t>8.00-16.00</w:t>
            </w:r>
            <w:r w:rsidR="00740210">
              <w:rPr>
                <w:rFonts w:ascii="Times New Roman" w:eastAsia="Calibri" w:hAnsi="Times New Roman" w:cs="Times New Roman"/>
                <w:sz w:val="18"/>
                <w:szCs w:val="18"/>
              </w:rPr>
              <w:t xml:space="preserve">  </w:t>
            </w:r>
            <w:r w:rsidRPr="00740210">
              <w:rPr>
                <w:rFonts w:ascii="Times New Roman" w:hAnsi="Times New Roman" w:cs="Times New Roman"/>
                <w:sz w:val="18"/>
                <w:szCs w:val="18"/>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C14236A" w14:textId="698D8538" w:rsidR="002E1AAC" w:rsidRPr="00740210" w:rsidRDefault="002E1AAC" w:rsidP="00740210">
            <w:pPr>
              <w:pStyle w:val="a6"/>
              <w:jc w:val="center"/>
              <w:rPr>
                <w:rFonts w:ascii="Times New Roman" w:hAnsi="Times New Roman" w:cs="Times New Roman"/>
                <w:sz w:val="18"/>
                <w:szCs w:val="18"/>
              </w:rPr>
            </w:pPr>
            <w:r w:rsidRPr="00740210">
              <w:rPr>
                <w:rFonts w:ascii="Times New Roman" w:hAnsi="Times New Roman" w:cs="Times New Roman"/>
                <w:sz w:val="18"/>
                <w:szCs w:val="18"/>
              </w:rPr>
              <w:t>8.00-12.00</w:t>
            </w:r>
            <w:r w:rsidR="00740210">
              <w:rPr>
                <w:rFonts w:ascii="Times New Roman" w:hAnsi="Times New Roman" w:cs="Times New Roman"/>
                <w:sz w:val="18"/>
                <w:szCs w:val="18"/>
              </w:rPr>
              <w:t xml:space="preserve">     </w:t>
            </w:r>
            <w:r w:rsidRPr="00740210">
              <w:rPr>
                <w:rFonts w:ascii="Times New Roman" w:hAnsi="Times New Roman" w:cs="Times New Roman"/>
                <w:sz w:val="18"/>
                <w:szCs w:val="18"/>
              </w:rPr>
              <w:t>13.00-15.45</w:t>
            </w:r>
          </w:p>
        </w:tc>
      </w:tr>
      <w:tr w:rsidR="002E1AAC" w:rsidRPr="00A75E30" w14:paraId="6C35DFB9"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031840F8" w14:textId="77777777" w:rsidR="002E1AAC" w:rsidRPr="00740210" w:rsidRDefault="002E1AAC">
            <w:pPr>
              <w:widowControl w:val="0"/>
              <w:jc w:val="center"/>
              <w:rPr>
                <w:rFonts w:eastAsia="SimSun"/>
                <w:sz w:val="18"/>
                <w:szCs w:val="18"/>
              </w:rPr>
            </w:pPr>
            <w:r w:rsidRPr="00740210">
              <w:rPr>
                <w:rFonts w:eastAsia="SimSun"/>
                <w:sz w:val="18"/>
                <w:szCs w:val="18"/>
              </w:rPr>
              <w:t>Суббота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48113D4" w14:textId="77777777" w:rsidR="002E1AAC" w:rsidRPr="00740210" w:rsidRDefault="002E1AAC">
            <w:pPr>
              <w:widowControl w:val="0"/>
              <w:ind w:firstLine="284"/>
              <w:jc w:val="center"/>
              <w:rPr>
                <w:rStyle w:val="a5"/>
                <w:rFonts w:ascii="Times New Roman" w:hAnsi="Times New Roman"/>
                <w:sz w:val="18"/>
                <w:szCs w:val="18"/>
              </w:rPr>
            </w:pPr>
            <w:r w:rsidRPr="00740210">
              <w:rPr>
                <w:rStyle w:val="a5"/>
                <w:rFonts w:ascii="Times New Roman" w:hAnsi="Times New Roman"/>
                <w:sz w:val="18"/>
                <w:szCs w:val="18"/>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6E28C86" w14:textId="77777777" w:rsidR="002E1AAC" w:rsidRPr="00740210" w:rsidRDefault="002E1AAC">
            <w:pPr>
              <w:widowControl w:val="0"/>
              <w:ind w:firstLine="284"/>
              <w:jc w:val="center"/>
              <w:rPr>
                <w:rStyle w:val="a5"/>
                <w:rFonts w:ascii="Times New Roman" w:hAnsi="Times New Roman"/>
                <w:sz w:val="18"/>
                <w:szCs w:val="18"/>
              </w:rPr>
            </w:pPr>
            <w:r w:rsidRPr="00740210">
              <w:rPr>
                <w:rStyle w:val="a5"/>
                <w:rFonts w:ascii="Times New Roman" w:hAnsi="Times New Roman"/>
                <w:sz w:val="18"/>
                <w:szCs w:val="18"/>
              </w:rPr>
              <w:t>приема нет</w:t>
            </w:r>
          </w:p>
        </w:tc>
      </w:tr>
      <w:tr w:rsidR="002E1AAC" w:rsidRPr="00A75E30" w14:paraId="7087480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69D49D89" w14:textId="77777777" w:rsidR="002E1AAC" w:rsidRPr="00740210" w:rsidRDefault="002E1AAC">
            <w:pPr>
              <w:widowControl w:val="0"/>
              <w:jc w:val="center"/>
              <w:rPr>
                <w:sz w:val="18"/>
                <w:szCs w:val="18"/>
              </w:rPr>
            </w:pPr>
            <w:r w:rsidRPr="00740210">
              <w:rPr>
                <w:rFonts w:eastAsia="SimSun"/>
                <w:sz w:val="18"/>
                <w:szCs w:val="18"/>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hideMark/>
          </w:tcPr>
          <w:p w14:paraId="1CAC8F2D" w14:textId="77777777" w:rsidR="002E1AAC" w:rsidRPr="00740210" w:rsidRDefault="002E1AAC">
            <w:pPr>
              <w:widowControl w:val="0"/>
              <w:ind w:firstLine="284"/>
              <w:jc w:val="center"/>
              <w:rPr>
                <w:rStyle w:val="a5"/>
                <w:rFonts w:ascii="Times New Roman" w:hAnsi="Times New Roman"/>
                <w:sz w:val="18"/>
                <w:szCs w:val="18"/>
              </w:rPr>
            </w:pPr>
            <w:r w:rsidRPr="00740210">
              <w:rPr>
                <w:rStyle w:val="a5"/>
                <w:rFonts w:ascii="Times New Roman" w:hAnsi="Times New Roman"/>
                <w:sz w:val="18"/>
                <w:szCs w:val="18"/>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2FD753C" w14:textId="77777777" w:rsidR="002E1AAC" w:rsidRPr="00740210" w:rsidRDefault="002E1AAC">
            <w:pPr>
              <w:widowControl w:val="0"/>
              <w:ind w:firstLine="284"/>
              <w:jc w:val="center"/>
              <w:rPr>
                <w:rStyle w:val="a5"/>
                <w:rFonts w:ascii="Times New Roman" w:hAnsi="Times New Roman"/>
                <w:sz w:val="18"/>
                <w:szCs w:val="18"/>
              </w:rPr>
            </w:pPr>
            <w:r w:rsidRPr="00740210">
              <w:rPr>
                <w:rStyle w:val="a5"/>
                <w:rFonts w:ascii="Times New Roman" w:hAnsi="Times New Roman"/>
                <w:sz w:val="18"/>
                <w:szCs w:val="18"/>
              </w:rPr>
              <w:t>приема нет</w:t>
            </w:r>
          </w:p>
        </w:tc>
      </w:tr>
    </w:tbl>
    <w:p w14:paraId="7A2169AE" w14:textId="77777777" w:rsidR="00740210" w:rsidRPr="00740210" w:rsidRDefault="00740210" w:rsidP="00C321C7">
      <w:pPr>
        <w:autoSpaceDE w:val="0"/>
        <w:autoSpaceDN w:val="0"/>
        <w:adjustRightInd w:val="0"/>
        <w:spacing w:line="240" w:lineRule="auto"/>
        <w:outlineLvl w:val="0"/>
        <w:rPr>
          <w:sz w:val="16"/>
          <w:szCs w:val="16"/>
        </w:rPr>
      </w:pPr>
    </w:p>
    <w:p w14:paraId="70CE5127" w14:textId="2A4026E8" w:rsidR="002E1AAC" w:rsidRPr="00740210" w:rsidRDefault="00A940C5" w:rsidP="00740210">
      <w:pPr>
        <w:autoSpaceDE w:val="0"/>
        <w:autoSpaceDN w:val="0"/>
        <w:adjustRightInd w:val="0"/>
        <w:spacing w:line="240" w:lineRule="auto"/>
        <w:jc w:val="right"/>
        <w:outlineLvl w:val="0"/>
        <w:rPr>
          <w:sz w:val="16"/>
          <w:szCs w:val="16"/>
        </w:rPr>
      </w:pPr>
      <w:r w:rsidRPr="00740210">
        <w:rPr>
          <w:sz w:val="16"/>
          <w:szCs w:val="16"/>
        </w:rPr>
        <w:t xml:space="preserve">     </w:t>
      </w:r>
      <w:r w:rsidR="002E1AAC" w:rsidRPr="00740210">
        <w:rPr>
          <w:sz w:val="16"/>
          <w:szCs w:val="16"/>
        </w:rPr>
        <w:t>Приложение № 2</w:t>
      </w:r>
    </w:p>
    <w:p w14:paraId="360C4329" w14:textId="77777777" w:rsidR="002E1AAC" w:rsidRPr="00740210" w:rsidRDefault="002E1AAC" w:rsidP="002E1AAC">
      <w:pPr>
        <w:autoSpaceDE w:val="0"/>
        <w:autoSpaceDN w:val="0"/>
        <w:adjustRightInd w:val="0"/>
        <w:spacing w:line="240" w:lineRule="auto"/>
        <w:ind w:firstLine="709"/>
        <w:jc w:val="right"/>
        <w:rPr>
          <w:sz w:val="16"/>
          <w:szCs w:val="16"/>
        </w:rPr>
      </w:pPr>
      <w:r w:rsidRPr="00740210">
        <w:rPr>
          <w:sz w:val="16"/>
          <w:szCs w:val="16"/>
        </w:rPr>
        <w:t>к административному регламенту</w:t>
      </w:r>
    </w:p>
    <w:p w14:paraId="0F79530A" w14:textId="77777777" w:rsidR="002E1AAC" w:rsidRPr="00740210" w:rsidRDefault="002E1AAC" w:rsidP="002E1AAC">
      <w:pPr>
        <w:autoSpaceDE w:val="0"/>
        <w:autoSpaceDN w:val="0"/>
        <w:adjustRightInd w:val="0"/>
        <w:spacing w:line="240" w:lineRule="auto"/>
        <w:ind w:firstLine="709"/>
        <w:jc w:val="right"/>
        <w:rPr>
          <w:sz w:val="16"/>
          <w:szCs w:val="16"/>
        </w:rPr>
      </w:pPr>
      <w:r w:rsidRPr="00740210">
        <w:rPr>
          <w:sz w:val="16"/>
          <w:szCs w:val="16"/>
        </w:rPr>
        <w:t>предоставления муниципальной услуги</w:t>
      </w:r>
    </w:p>
    <w:p w14:paraId="25390F62" w14:textId="77777777" w:rsidR="005855DE"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 xml:space="preserve">«Признание помещения жилым помещением, </w:t>
      </w:r>
    </w:p>
    <w:p w14:paraId="0FE50B52" w14:textId="77777777" w:rsidR="005855DE"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 xml:space="preserve">жилого помещения </w:t>
      </w:r>
      <w:proofErr w:type="gramStart"/>
      <w:r w:rsidRPr="00740210">
        <w:rPr>
          <w:rFonts w:ascii="Times New Roman" w:hAnsi="Times New Roman" w:cs="Times New Roman"/>
          <w:sz w:val="16"/>
          <w:szCs w:val="16"/>
        </w:rPr>
        <w:t>непригодным</w:t>
      </w:r>
      <w:proofErr w:type="gramEnd"/>
      <w:r w:rsidRPr="00740210">
        <w:rPr>
          <w:rFonts w:ascii="Times New Roman" w:hAnsi="Times New Roman" w:cs="Times New Roman"/>
          <w:sz w:val="16"/>
          <w:szCs w:val="16"/>
        </w:rPr>
        <w:t xml:space="preserve"> для проживания </w:t>
      </w:r>
    </w:p>
    <w:p w14:paraId="1AFB1466" w14:textId="77777777" w:rsidR="005855DE"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и многоквартирного дома</w:t>
      </w:r>
      <w:r w:rsidR="005855DE" w:rsidRPr="00740210">
        <w:rPr>
          <w:rFonts w:ascii="Times New Roman" w:hAnsi="Times New Roman" w:cs="Times New Roman"/>
          <w:sz w:val="16"/>
          <w:szCs w:val="16"/>
        </w:rPr>
        <w:t xml:space="preserve"> </w:t>
      </w:r>
      <w:proofErr w:type="gramStart"/>
      <w:r w:rsidRPr="00740210">
        <w:rPr>
          <w:rFonts w:ascii="Times New Roman" w:hAnsi="Times New Roman" w:cs="Times New Roman"/>
          <w:sz w:val="16"/>
          <w:szCs w:val="16"/>
        </w:rPr>
        <w:t>аварийным</w:t>
      </w:r>
      <w:proofErr w:type="gramEnd"/>
      <w:r w:rsidRPr="00740210">
        <w:rPr>
          <w:rFonts w:ascii="Times New Roman" w:hAnsi="Times New Roman" w:cs="Times New Roman"/>
          <w:sz w:val="16"/>
          <w:szCs w:val="16"/>
        </w:rPr>
        <w:t xml:space="preserve"> </w:t>
      </w:r>
    </w:p>
    <w:p w14:paraId="31C1C56C" w14:textId="330326FA" w:rsidR="002E1AAC"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и подлежащим сносу или реконструкции»</w:t>
      </w:r>
    </w:p>
    <w:p w14:paraId="71BF80F8"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p>
    <w:p w14:paraId="5AC3A7E6"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Главе ________________________</w:t>
      </w:r>
    </w:p>
    <w:p w14:paraId="1F0CFB7F"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_____________________________</w:t>
      </w:r>
    </w:p>
    <w:p w14:paraId="6A6B527C"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от ___________________________</w:t>
      </w:r>
    </w:p>
    <w:p w14:paraId="32484F24" w14:textId="77777777" w:rsidR="002E1AAC"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(фамилия, имя отчество заявителя;</w:t>
      </w:r>
    </w:p>
    <w:p w14:paraId="1B10E7BB"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_____________________________</w:t>
      </w:r>
    </w:p>
    <w:p w14:paraId="7296A7A1" w14:textId="77777777" w:rsidR="002E1AAC"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наименование юридического лица,</w:t>
      </w:r>
    </w:p>
    <w:p w14:paraId="18A9BC42"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____________________________</w:t>
      </w:r>
    </w:p>
    <w:p w14:paraId="42A7F1B0" w14:textId="77777777" w:rsidR="002E1AAC"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в лице – должность, ФИО)</w:t>
      </w:r>
    </w:p>
    <w:p w14:paraId="3FEFD23E"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____________________________</w:t>
      </w:r>
    </w:p>
    <w:p w14:paraId="6E615E2D" w14:textId="77777777" w:rsidR="002E1AAC" w:rsidRPr="00740210" w:rsidRDefault="002E1AAC" w:rsidP="002E1AAC">
      <w:pPr>
        <w:pStyle w:val="ConsPlusNormal0"/>
        <w:ind w:firstLine="709"/>
        <w:jc w:val="right"/>
        <w:outlineLvl w:val="0"/>
        <w:rPr>
          <w:rFonts w:ascii="Times New Roman" w:hAnsi="Times New Roman" w:cs="Times New Roman"/>
          <w:sz w:val="16"/>
          <w:szCs w:val="16"/>
        </w:rPr>
      </w:pPr>
      <w:r w:rsidRPr="00740210">
        <w:rPr>
          <w:rFonts w:ascii="Times New Roman" w:hAnsi="Times New Roman" w:cs="Times New Roman"/>
          <w:sz w:val="16"/>
          <w:szCs w:val="16"/>
        </w:rPr>
        <w:t>(адрес проживания; местонахождения)</w:t>
      </w:r>
    </w:p>
    <w:p w14:paraId="2866D365"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____________________________</w:t>
      </w:r>
    </w:p>
    <w:p w14:paraId="0BC884AA" w14:textId="77777777" w:rsidR="002E1AAC" w:rsidRPr="00740210" w:rsidRDefault="002E1AAC" w:rsidP="002E1AAC">
      <w:pPr>
        <w:pStyle w:val="ConsPlusNormal0"/>
        <w:ind w:firstLine="709"/>
        <w:jc w:val="right"/>
        <w:outlineLvl w:val="0"/>
        <w:rPr>
          <w:rFonts w:ascii="Times New Roman" w:hAnsi="Times New Roman" w:cs="Times New Roman"/>
          <w:sz w:val="20"/>
          <w:szCs w:val="20"/>
        </w:rPr>
      </w:pPr>
      <w:r w:rsidRPr="00740210">
        <w:rPr>
          <w:rFonts w:ascii="Times New Roman" w:hAnsi="Times New Roman" w:cs="Times New Roman"/>
          <w:sz w:val="20"/>
          <w:szCs w:val="20"/>
        </w:rPr>
        <w:t>телефон_____________________</w:t>
      </w:r>
    </w:p>
    <w:p w14:paraId="26961F5D" w14:textId="77777777" w:rsidR="002E1AAC" w:rsidRDefault="002E1AAC" w:rsidP="002E1AAC">
      <w:pPr>
        <w:pStyle w:val="ConsPlusNormal0"/>
        <w:ind w:firstLine="709"/>
        <w:jc w:val="right"/>
        <w:outlineLvl w:val="0"/>
        <w:rPr>
          <w:rFonts w:ascii="Times New Roman" w:hAnsi="Times New Roman" w:cs="Times New Roman"/>
          <w:sz w:val="24"/>
          <w:szCs w:val="24"/>
        </w:rPr>
      </w:pPr>
    </w:p>
    <w:p w14:paraId="683DEFB3" w14:textId="77777777" w:rsidR="002E1AAC" w:rsidRPr="00740210" w:rsidRDefault="002E1AAC" w:rsidP="002E1AAC">
      <w:pPr>
        <w:autoSpaceDE w:val="0"/>
        <w:autoSpaceDN w:val="0"/>
        <w:adjustRightInd w:val="0"/>
        <w:spacing w:line="240" w:lineRule="auto"/>
        <w:ind w:firstLine="709"/>
        <w:jc w:val="center"/>
        <w:rPr>
          <w:b/>
          <w:sz w:val="20"/>
          <w:szCs w:val="20"/>
        </w:rPr>
      </w:pPr>
      <w:r w:rsidRPr="00740210">
        <w:rPr>
          <w:b/>
          <w:sz w:val="20"/>
          <w:szCs w:val="20"/>
        </w:rPr>
        <w:t xml:space="preserve">ЗАЯВЛЕНИЕ </w:t>
      </w:r>
    </w:p>
    <w:p w14:paraId="2B2199B8" w14:textId="77777777" w:rsidR="002E1AAC" w:rsidRPr="00740210" w:rsidRDefault="002E1AAC" w:rsidP="002E1AAC">
      <w:pPr>
        <w:autoSpaceDE w:val="0"/>
        <w:autoSpaceDN w:val="0"/>
        <w:adjustRightInd w:val="0"/>
        <w:spacing w:line="240" w:lineRule="auto"/>
        <w:ind w:firstLine="709"/>
        <w:jc w:val="center"/>
        <w:rPr>
          <w:sz w:val="20"/>
          <w:szCs w:val="20"/>
        </w:rPr>
      </w:pPr>
    </w:p>
    <w:p w14:paraId="4312ECB4" w14:textId="20F56FCD" w:rsidR="002E1AAC" w:rsidRDefault="002E1AAC" w:rsidP="002E1AAC">
      <w:pPr>
        <w:autoSpaceDE w:val="0"/>
        <w:autoSpaceDN w:val="0"/>
        <w:adjustRightInd w:val="0"/>
        <w:spacing w:line="240" w:lineRule="auto"/>
        <w:ind w:firstLine="709"/>
        <w:jc w:val="both"/>
        <w:rPr>
          <w:sz w:val="20"/>
          <w:szCs w:val="20"/>
        </w:rPr>
      </w:pPr>
      <w:r w:rsidRPr="00740210">
        <w:rPr>
          <w:sz w:val="20"/>
          <w:szCs w:val="20"/>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w:t>
      </w:r>
      <w:r w:rsidR="004E4C02">
        <w:rPr>
          <w:sz w:val="20"/>
          <w:szCs w:val="20"/>
        </w:rPr>
        <w:t xml:space="preserve">_____________________ </w:t>
      </w:r>
    </w:p>
    <w:p w14:paraId="42CBD69F" w14:textId="02CEBD61" w:rsidR="004E4C02" w:rsidRPr="00740210" w:rsidRDefault="004E4C02" w:rsidP="002E1AAC">
      <w:pPr>
        <w:autoSpaceDE w:val="0"/>
        <w:autoSpaceDN w:val="0"/>
        <w:adjustRightInd w:val="0"/>
        <w:spacing w:line="240" w:lineRule="auto"/>
        <w:ind w:firstLine="709"/>
        <w:jc w:val="both"/>
        <w:rPr>
          <w:sz w:val="20"/>
          <w:szCs w:val="20"/>
        </w:rPr>
      </w:pPr>
      <w:r>
        <w:rPr>
          <w:sz w:val="20"/>
          <w:szCs w:val="20"/>
        </w:rPr>
        <w:t>____________________________________________________________________________________________</w:t>
      </w:r>
    </w:p>
    <w:p w14:paraId="480F8C75" w14:textId="77777777" w:rsidR="002E1AAC" w:rsidRPr="00740210" w:rsidRDefault="002E1AAC" w:rsidP="002E1AAC">
      <w:pPr>
        <w:autoSpaceDE w:val="0"/>
        <w:autoSpaceDN w:val="0"/>
        <w:adjustRightInd w:val="0"/>
        <w:spacing w:line="240" w:lineRule="auto"/>
        <w:jc w:val="both"/>
        <w:rPr>
          <w:sz w:val="20"/>
          <w:szCs w:val="20"/>
        </w:rPr>
      </w:pPr>
      <w:proofErr w:type="gramStart"/>
      <w:r w:rsidRPr="00740210">
        <w:rPr>
          <w:sz w:val="20"/>
          <w:szCs w:val="20"/>
        </w:rPr>
        <w:t>непригодным</w:t>
      </w:r>
      <w:proofErr w:type="gramEnd"/>
      <w:r w:rsidRPr="00740210">
        <w:rPr>
          <w:sz w:val="20"/>
          <w:szCs w:val="20"/>
        </w:rPr>
        <w:t xml:space="preserve"> для проживания.</w:t>
      </w:r>
    </w:p>
    <w:p w14:paraId="178C40E5" w14:textId="77777777" w:rsidR="002E1AAC" w:rsidRPr="00740210" w:rsidRDefault="002E1AAC" w:rsidP="002E1AAC">
      <w:pPr>
        <w:autoSpaceDE w:val="0"/>
        <w:autoSpaceDN w:val="0"/>
        <w:adjustRightInd w:val="0"/>
        <w:spacing w:line="240" w:lineRule="auto"/>
        <w:ind w:firstLine="709"/>
        <w:jc w:val="both"/>
        <w:rPr>
          <w:sz w:val="20"/>
          <w:szCs w:val="20"/>
        </w:rPr>
      </w:pPr>
    </w:p>
    <w:p w14:paraId="7AA2433E" w14:textId="77777777" w:rsidR="002E1AAC" w:rsidRPr="00740210" w:rsidRDefault="002E1AAC" w:rsidP="002E1AAC">
      <w:pPr>
        <w:autoSpaceDE w:val="0"/>
        <w:autoSpaceDN w:val="0"/>
        <w:adjustRightInd w:val="0"/>
        <w:spacing w:line="240" w:lineRule="auto"/>
        <w:ind w:firstLine="709"/>
        <w:jc w:val="both"/>
        <w:rPr>
          <w:sz w:val="20"/>
          <w:szCs w:val="20"/>
        </w:rPr>
      </w:pPr>
      <w:r w:rsidRPr="00740210">
        <w:rPr>
          <w:sz w:val="20"/>
          <w:szCs w:val="20"/>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14:paraId="3DFA8840" w14:textId="05902D47" w:rsidR="002E1AAC" w:rsidRPr="00740210" w:rsidRDefault="002E1AAC" w:rsidP="002E1AAC">
      <w:pPr>
        <w:autoSpaceDE w:val="0"/>
        <w:autoSpaceDN w:val="0"/>
        <w:adjustRightInd w:val="0"/>
        <w:spacing w:line="240" w:lineRule="auto"/>
        <w:ind w:firstLine="709"/>
        <w:jc w:val="both"/>
        <w:rPr>
          <w:sz w:val="20"/>
          <w:szCs w:val="20"/>
        </w:rPr>
      </w:pPr>
      <w:r w:rsidRPr="00740210">
        <w:rPr>
          <w:sz w:val="20"/>
          <w:szCs w:val="20"/>
        </w:rPr>
        <w:t>1. Адрес регистрации по месту жительства (для физических лиц): ______________________________________________________________________</w:t>
      </w:r>
      <w:r w:rsidR="00740210" w:rsidRPr="00740210">
        <w:rPr>
          <w:sz w:val="20"/>
          <w:szCs w:val="20"/>
        </w:rPr>
        <w:t>___________</w:t>
      </w:r>
      <w:r w:rsidRPr="00740210">
        <w:rPr>
          <w:sz w:val="20"/>
          <w:szCs w:val="20"/>
        </w:rPr>
        <w:t>_</w:t>
      </w:r>
    </w:p>
    <w:p w14:paraId="4F49DA4A" w14:textId="0725AAE1" w:rsidR="002E1AAC" w:rsidRPr="00740210" w:rsidRDefault="002E1AAC" w:rsidP="002E1AAC">
      <w:pPr>
        <w:autoSpaceDE w:val="0"/>
        <w:autoSpaceDN w:val="0"/>
        <w:adjustRightInd w:val="0"/>
        <w:spacing w:line="240" w:lineRule="auto"/>
        <w:ind w:firstLine="709"/>
        <w:jc w:val="both"/>
        <w:rPr>
          <w:sz w:val="20"/>
          <w:szCs w:val="20"/>
        </w:rPr>
      </w:pPr>
      <w:r w:rsidRPr="00740210">
        <w:rPr>
          <w:sz w:val="20"/>
          <w:szCs w:val="20"/>
        </w:rPr>
        <w:t>2. Наименование организации (для юридических лиц): __________________</w:t>
      </w:r>
      <w:r w:rsidR="00740210" w:rsidRPr="00740210">
        <w:rPr>
          <w:sz w:val="20"/>
          <w:szCs w:val="20"/>
        </w:rPr>
        <w:t>__________</w:t>
      </w:r>
      <w:r w:rsidRPr="00740210">
        <w:rPr>
          <w:sz w:val="20"/>
          <w:szCs w:val="20"/>
        </w:rPr>
        <w:t>_</w:t>
      </w:r>
    </w:p>
    <w:p w14:paraId="5F4816F5" w14:textId="4B19220D" w:rsidR="002E1AAC" w:rsidRPr="00740210" w:rsidRDefault="002E1AAC" w:rsidP="002E1AAC">
      <w:pPr>
        <w:autoSpaceDE w:val="0"/>
        <w:autoSpaceDN w:val="0"/>
        <w:adjustRightInd w:val="0"/>
        <w:spacing w:line="240" w:lineRule="auto"/>
        <w:jc w:val="both"/>
        <w:rPr>
          <w:sz w:val="20"/>
          <w:szCs w:val="20"/>
        </w:rPr>
      </w:pPr>
      <w:r w:rsidRPr="00740210">
        <w:rPr>
          <w:sz w:val="20"/>
          <w:szCs w:val="20"/>
        </w:rPr>
        <w:t>_____________________________________________________________________</w:t>
      </w:r>
      <w:r w:rsidR="00740210" w:rsidRPr="00740210">
        <w:rPr>
          <w:sz w:val="20"/>
          <w:szCs w:val="20"/>
        </w:rPr>
        <w:t>____________</w:t>
      </w:r>
      <w:r w:rsidRPr="00740210">
        <w:rPr>
          <w:sz w:val="20"/>
          <w:szCs w:val="20"/>
        </w:rPr>
        <w:t>_</w:t>
      </w:r>
    </w:p>
    <w:p w14:paraId="6BA5992E" w14:textId="1E3C1BED"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3. Почтовые реквизиты: _________________________________________</w:t>
      </w:r>
      <w:r w:rsidR="00740210" w:rsidRPr="00740210">
        <w:rPr>
          <w:rFonts w:ascii="Times New Roman" w:hAnsi="Times New Roman" w:cs="Times New Roman"/>
          <w:sz w:val="20"/>
          <w:szCs w:val="20"/>
        </w:rPr>
        <w:t>___________</w:t>
      </w:r>
      <w:r w:rsidRPr="00740210">
        <w:rPr>
          <w:rFonts w:ascii="Times New Roman" w:hAnsi="Times New Roman" w:cs="Times New Roman"/>
          <w:sz w:val="20"/>
          <w:szCs w:val="20"/>
        </w:rPr>
        <w:t>___</w:t>
      </w:r>
    </w:p>
    <w:p w14:paraId="4AF2744B" w14:textId="0308065A"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4. Контактные телефоны: _______________________________________</w:t>
      </w:r>
      <w:r w:rsidR="00740210" w:rsidRPr="00740210">
        <w:rPr>
          <w:rFonts w:ascii="Times New Roman" w:hAnsi="Times New Roman" w:cs="Times New Roman"/>
          <w:sz w:val="20"/>
          <w:szCs w:val="20"/>
        </w:rPr>
        <w:t>____________</w:t>
      </w:r>
      <w:r w:rsidRPr="00740210">
        <w:rPr>
          <w:rFonts w:ascii="Times New Roman" w:hAnsi="Times New Roman" w:cs="Times New Roman"/>
          <w:sz w:val="20"/>
          <w:szCs w:val="20"/>
        </w:rPr>
        <w:t>___</w:t>
      </w:r>
    </w:p>
    <w:p w14:paraId="52644161" w14:textId="65E86776"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5. ИНН: _________________________________________________________</w:t>
      </w:r>
      <w:r w:rsidR="00740210" w:rsidRPr="00740210">
        <w:rPr>
          <w:rFonts w:ascii="Times New Roman" w:hAnsi="Times New Roman" w:cs="Times New Roman"/>
          <w:sz w:val="20"/>
          <w:szCs w:val="20"/>
        </w:rPr>
        <w:t>___________</w:t>
      </w:r>
      <w:r w:rsidRPr="00740210">
        <w:rPr>
          <w:rFonts w:ascii="Times New Roman" w:hAnsi="Times New Roman" w:cs="Times New Roman"/>
          <w:sz w:val="20"/>
          <w:szCs w:val="20"/>
        </w:rPr>
        <w:t>_</w:t>
      </w:r>
    </w:p>
    <w:p w14:paraId="6B2D01CC" w14:textId="1FD5FFA0"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6. ОГРН: _______________________________________________________</w:t>
      </w:r>
      <w:r w:rsidR="00740210" w:rsidRPr="00740210">
        <w:rPr>
          <w:rFonts w:ascii="Times New Roman" w:hAnsi="Times New Roman" w:cs="Times New Roman"/>
          <w:sz w:val="20"/>
          <w:szCs w:val="20"/>
        </w:rPr>
        <w:t>___________</w:t>
      </w:r>
      <w:r w:rsidRPr="00740210">
        <w:rPr>
          <w:rFonts w:ascii="Times New Roman" w:hAnsi="Times New Roman" w:cs="Times New Roman"/>
          <w:sz w:val="20"/>
          <w:szCs w:val="20"/>
        </w:rPr>
        <w:t>__</w:t>
      </w:r>
    </w:p>
    <w:p w14:paraId="38AAEDF7" w14:textId="6FBC5ADD"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7. ОГРНИП: ____________________________________________________</w:t>
      </w:r>
      <w:r w:rsidR="00740210" w:rsidRPr="00740210">
        <w:rPr>
          <w:rFonts w:ascii="Times New Roman" w:hAnsi="Times New Roman" w:cs="Times New Roman"/>
          <w:sz w:val="20"/>
          <w:szCs w:val="20"/>
        </w:rPr>
        <w:t>____________</w:t>
      </w:r>
      <w:r w:rsidRPr="00740210">
        <w:rPr>
          <w:rFonts w:ascii="Times New Roman" w:hAnsi="Times New Roman" w:cs="Times New Roman"/>
          <w:sz w:val="20"/>
          <w:szCs w:val="20"/>
        </w:rPr>
        <w:t>_</w:t>
      </w:r>
    </w:p>
    <w:p w14:paraId="1077E424" w14:textId="27F6C3E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8. Дата государственной регистрации: ____________________________</w:t>
      </w:r>
      <w:r w:rsidR="00740210" w:rsidRPr="00740210">
        <w:rPr>
          <w:rFonts w:ascii="Times New Roman" w:hAnsi="Times New Roman" w:cs="Times New Roman"/>
          <w:sz w:val="20"/>
          <w:szCs w:val="20"/>
        </w:rPr>
        <w:t>___________</w:t>
      </w:r>
      <w:r w:rsidRPr="00740210">
        <w:rPr>
          <w:rFonts w:ascii="Times New Roman" w:hAnsi="Times New Roman" w:cs="Times New Roman"/>
          <w:sz w:val="20"/>
          <w:szCs w:val="20"/>
        </w:rPr>
        <w:t>____</w:t>
      </w:r>
    </w:p>
    <w:p w14:paraId="6277F086" w14:textId="40C632E2"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9. Страна регистрации (инкорпорации): _______________________________</w:t>
      </w:r>
      <w:r w:rsidR="00740210" w:rsidRPr="00740210">
        <w:rPr>
          <w:rFonts w:ascii="Times New Roman" w:hAnsi="Times New Roman" w:cs="Times New Roman"/>
          <w:sz w:val="20"/>
          <w:szCs w:val="20"/>
        </w:rPr>
        <w:t>__________</w:t>
      </w:r>
      <w:r w:rsidRPr="00740210">
        <w:rPr>
          <w:rFonts w:ascii="Times New Roman" w:hAnsi="Times New Roman" w:cs="Times New Roman"/>
          <w:sz w:val="20"/>
          <w:szCs w:val="20"/>
        </w:rPr>
        <w:t>_</w:t>
      </w:r>
    </w:p>
    <w:p w14:paraId="2E532E68" w14:textId="77777777" w:rsidR="002E1AAC" w:rsidRPr="00740210" w:rsidRDefault="002E1AAC" w:rsidP="002E1AAC">
      <w:pPr>
        <w:pStyle w:val="ConsPlusNormal0"/>
        <w:ind w:firstLine="709"/>
        <w:jc w:val="both"/>
        <w:rPr>
          <w:rFonts w:ascii="Times New Roman" w:hAnsi="Times New Roman" w:cs="Times New Roman"/>
          <w:sz w:val="20"/>
          <w:szCs w:val="20"/>
        </w:rPr>
      </w:pPr>
    </w:p>
    <w:p w14:paraId="48280A92"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 xml:space="preserve">К заявлению приложены следующие документы: </w:t>
      </w:r>
    </w:p>
    <w:p w14:paraId="432A651F" w14:textId="0E9AEA43" w:rsidR="002E1AAC" w:rsidRPr="00740210" w:rsidRDefault="002E1AAC" w:rsidP="002E1AAC">
      <w:pPr>
        <w:pStyle w:val="ConsPlusNormal0"/>
        <w:jc w:val="both"/>
        <w:rPr>
          <w:rFonts w:ascii="Times New Roman" w:hAnsi="Times New Roman" w:cs="Times New Roman"/>
          <w:sz w:val="20"/>
          <w:szCs w:val="20"/>
        </w:rPr>
      </w:pPr>
      <w:r w:rsidRPr="00740210">
        <w:rPr>
          <w:rFonts w:ascii="Times New Roman" w:hAnsi="Times New Roman" w:cs="Times New Roman"/>
          <w:sz w:val="20"/>
          <w:szCs w:val="20"/>
        </w:rPr>
        <w:t>____________________________________________________________________________________________________________________________________________________________________</w:t>
      </w:r>
    </w:p>
    <w:p w14:paraId="4C76272F" w14:textId="77777777" w:rsidR="002E1AAC" w:rsidRPr="00740210" w:rsidRDefault="002E1AAC" w:rsidP="002E1AAC">
      <w:pPr>
        <w:pStyle w:val="ConsPlusNormal0"/>
        <w:ind w:firstLine="709"/>
        <w:jc w:val="both"/>
        <w:rPr>
          <w:rFonts w:ascii="Times New Roman" w:hAnsi="Times New Roman" w:cs="Times New Roman"/>
          <w:sz w:val="20"/>
          <w:szCs w:val="20"/>
        </w:rPr>
      </w:pPr>
    </w:p>
    <w:p w14:paraId="6BCA1681" w14:textId="77777777" w:rsidR="002E1AAC" w:rsidRPr="00740210" w:rsidRDefault="002E1AAC" w:rsidP="002E1AAC">
      <w:pPr>
        <w:pStyle w:val="ConsPlusNormal0"/>
        <w:ind w:firstLine="709"/>
        <w:jc w:val="both"/>
        <w:rPr>
          <w:rFonts w:ascii="Times New Roman" w:hAnsi="Times New Roman" w:cs="Times New Roman"/>
          <w:b/>
          <w:sz w:val="20"/>
          <w:szCs w:val="20"/>
        </w:rPr>
      </w:pPr>
      <w:r w:rsidRPr="00740210">
        <w:rPr>
          <w:rFonts w:ascii="Times New Roman" w:hAnsi="Times New Roman" w:cs="Times New Roman"/>
          <w:b/>
          <w:sz w:val="20"/>
          <w:szCs w:val="20"/>
        </w:rPr>
        <w:t xml:space="preserve">Способ направления результата/ответа </w:t>
      </w:r>
    </w:p>
    <w:p w14:paraId="42CE4A4D"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(лично, уполномоченному лицу, почтовым отправлением, через МФЦ)</w:t>
      </w:r>
      <w:r w:rsidRPr="00740210">
        <w:rPr>
          <w:rFonts w:ascii="Times New Roman" w:hAnsi="Times New Roman" w:cs="Times New Roman"/>
          <w:sz w:val="20"/>
          <w:szCs w:val="20"/>
        </w:rPr>
        <w:tab/>
        <w:t>_______________________________________________________________</w:t>
      </w:r>
    </w:p>
    <w:p w14:paraId="7F053420"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1) (если в поле «Способ направления результата/ответа» выбран вариант «уполномоченному лицу»):</w:t>
      </w:r>
    </w:p>
    <w:p w14:paraId="05ADACC2"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Ф.И.О. (полностью) ______________________________________________</w:t>
      </w:r>
    </w:p>
    <w:p w14:paraId="72C94F23"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Документ, удостоверяющий личность:</w:t>
      </w:r>
    </w:p>
    <w:p w14:paraId="2FEDE88D"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 xml:space="preserve">Документ _________________________ серия __________   № ____________    Дата выдачи ____________________ </w:t>
      </w:r>
      <w:r w:rsidRPr="00740210">
        <w:rPr>
          <w:rFonts w:ascii="Times New Roman" w:hAnsi="Times New Roman" w:cs="Times New Roman"/>
          <w:sz w:val="20"/>
          <w:szCs w:val="20"/>
        </w:rPr>
        <w:tab/>
        <w:t>Выдан________________________________ _____________________________________________________________________</w:t>
      </w:r>
    </w:p>
    <w:p w14:paraId="54FF465C"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контактный телефон:</w:t>
      </w:r>
      <w:r w:rsidRPr="00740210">
        <w:rPr>
          <w:rFonts w:ascii="Times New Roman" w:hAnsi="Times New Roman" w:cs="Times New Roman"/>
          <w:sz w:val="20"/>
          <w:szCs w:val="20"/>
        </w:rPr>
        <w:tab/>
        <w:t>___________________________________________</w:t>
      </w:r>
    </w:p>
    <w:p w14:paraId="603B08CB"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реквизиты доверенности (при наличии доверенности):</w:t>
      </w:r>
      <w:r w:rsidRPr="00740210">
        <w:rPr>
          <w:rFonts w:ascii="Times New Roman" w:hAnsi="Times New Roman" w:cs="Times New Roman"/>
          <w:sz w:val="20"/>
          <w:szCs w:val="20"/>
        </w:rPr>
        <w:tab/>
        <w:t>_________________</w:t>
      </w:r>
    </w:p>
    <w:p w14:paraId="53CD37A0"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_________________________________________________________________</w:t>
      </w:r>
    </w:p>
    <w:p w14:paraId="02DBD3D7"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ab/>
      </w:r>
    </w:p>
    <w:p w14:paraId="465A82FF"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14:paraId="19604AB5"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__________________________________________________________________</w:t>
      </w:r>
    </w:p>
    <w:p w14:paraId="1E1EB29C"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__________________________________________________________________</w:t>
      </w:r>
    </w:p>
    <w:p w14:paraId="1AB6CEA2"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__________________________________________________________________</w:t>
      </w:r>
    </w:p>
    <w:p w14:paraId="7221ED06" w14:textId="77777777" w:rsidR="002E1AAC" w:rsidRPr="00740210" w:rsidRDefault="002E1AAC" w:rsidP="002E1AAC">
      <w:pPr>
        <w:pStyle w:val="ConsPlusNormal0"/>
        <w:ind w:firstLine="709"/>
        <w:jc w:val="both"/>
        <w:rPr>
          <w:rFonts w:ascii="Times New Roman" w:hAnsi="Times New Roman" w:cs="Times New Roman"/>
          <w:sz w:val="20"/>
          <w:szCs w:val="20"/>
        </w:rPr>
      </w:pPr>
      <w:r w:rsidRPr="00740210">
        <w:rPr>
          <w:rFonts w:ascii="Times New Roman" w:hAnsi="Times New Roman" w:cs="Times New Roman"/>
          <w:sz w:val="20"/>
          <w:szCs w:val="20"/>
        </w:rPr>
        <w:t>__________________________________________________________________</w:t>
      </w:r>
    </w:p>
    <w:p w14:paraId="6A6B5117" w14:textId="77777777" w:rsidR="004E4C02" w:rsidRDefault="004E4C02" w:rsidP="004E4C02">
      <w:pPr>
        <w:pStyle w:val="ConsPlusNormal0"/>
        <w:rPr>
          <w:rFonts w:ascii="Times New Roman" w:hAnsi="Times New Roman" w:cs="Times New Roman"/>
          <w:sz w:val="20"/>
          <w:szCs w:val="20"/>
        </w:rPr>
      </w:pPr>
    </w:p>
    <w:p w14:paraId="5043E4AA" w14:textId="213888FC" w:rsidR="004E4C02" w:rsidRDefault="002E1AAC" w:rsidP="004E4C02">
      <w:pPr>
        <w:pStyle w:val="ConsPlusNormal0"/>
        <w:rPr>
          <w:rFonts w:ascii="Times New Roman" w:hAnsi="Times New Roman" w:cs="Times New Roman"/>
          <w:sz w:val="24"/>
          <w:szCs w:val="24"/>
        </w:rPr>
      </w:pPr>
      <w:r w:rsidRPr="00740210">
        <w:rPr>
          <w:rFonts w:ascii="Times New Roman" w:hAnsi="Times New Roman" w:cs="Times New Roman"/>
          <w:sz w:val="20"/>
          <w:szCs w:val="20"/>
        </w:rPr>
        <w:t xml:space="preserve"> «____» ________________ ______ </w:t>
      </w:r>
      <w:proofErr w:type="gramStart"/>
      <w:r w:rsidRPr="00740210">
        <w:rPr>
          <w:rFonts w:ascii="Times New Roman" w:hAnsi="Times New Roman" w:cs="Times New Roman"/>
          <w:sz w:val="20"/>
          <w:szCs w:val="20"/>
        </w:rPr>
        <w:t>г</w:t>
      </w:r>
      <w:proofErr w:type="gramEnd"/>
      <w:r w:rsidRPr="00740210">
        <w:rPr>
          <w:rFonts w:ascii="Times New Roman" w:hAnsi="Times New Roman" w:cs="Times New Roman"/>
          <w:sz w:val="20"/>
          <w:szCs w:val="20"/>
        </w:rPr>
        <w:t xml:space="preserve">. </w:t>
      </w:r>
      <w:r w:rsidR="004E4C02">
        <w:rPr>
          <w:rFonts w:ascii="Times New Roman" w:hAnsi="Times New Roman" w:cs="Times New Roman"/>
          <w:sz w:val="20"/>
          <w:szCs w:val="20"/>
        </w:rPr>
        <w:t xml:space="preserve">                                                         </w:t>
      </w:r>
      <w:r w:rsidRPr="00740210">
        <w:rPr>
          <w:rFonts w:ascii="Times New Roman" w:hAnsi="Times New Roman" w:cs="Times New Roman"/>
          <w:sz w:val="20"/>
          <w:szCs w:val="20"/>
        </w:rPr>
        <w:t xml:space="preserve"> _________________________________</w:t>
      </w:r>
      <w:r w:rsidR="004E4C02">
        <w:rPr>
          <w:rFonts w:ascii="Times New Roman" w:hAnsi="Times New Roman" w:cs="Times New Roman"/>
          <w:sz w:val="20"/>
          <w:szCs w:val="20"/>
        </w:rPr>
        <w:t>_____</w:t>
      </w:r>
      <w:r>
        <w:rPr>
          <w:rFonts w:ascii="Times New Roman" w:hAnsi="Times New Roman" w:cs="Times New Roman"/>
          <w:sz w:val="24"/>
          <w:szCs w:val="24"/>
        </w:rPr>
        <w:t xml:space="preserve"> </w:t>
      </w:r>
    </w:p>
    <w:p w14:paraId="1002CAC6" w14:textId="57A830F7" w:rsidR="002E1AAC" w:rsidRDefault="002E1AAC" w:rsidP="00C321C7">
      <w:pPr>
        <w:pStyle w:val="ConsPlusNormal0"/>
        <w:jc w:val="right"/>
        <w:rPr>
          <w:rFonts w:ascii="Times New Roman" w:hAnsi="Times New Roman" w:cs="Times New Roman"/>
          <w:sz w:val="24"/>
          <w:szCs w:val="24"/>
        </w:rPr>
      </w:pPr>
      <w:r w:rsidRPr="00740210">
        <w:rPr>
          <w:rFonts w:ascii="Times New Roman" w:hAnsi="Times New Roman" w:cs="Times New Roman"/>
          <w:sz w:val="16"/>
          <w:szCs w:val="16"/>
        </w:rPr>
        <w:t>(подпись заявителя; печать – для юридических лиц)</w:t>
      </w:r>
    </w:p>
    <w:p w14:paraId="5629CF7E" w14:textId="77777777" w:rsidR="002E1AAC" w:rsidRDefault="002E1AAC" w:rsidP="002E1AAC">
      <w:pPr>
        <w:pStyle w:val="ConsPlusNormal0"/>
        <w:ind w:firstLine="709"/>
        <w:jc w:val="both"/>
        <w:rPr>
          <w:rFonts w:ascii="Times New Roman" w:hAnsi="Times New Roman" w:cs="Times New Roman"/>
          <w:sz w:val="24"/>
          <w:szCs w:val="24"/>
        </w:rPr>
      </w:pPr>
    </w:p>
    <w:p w14:paraId="78CC18C2" w14:textId="2A6B19E5" w:rsidR="005855DE" w:rsidRPr="004E4C02" w:rsidRDefault="005855DE" w:rsidP="004E4C02">
      <w:pPr>
        <w:autoSpaceDE w:val="0"/>
        <w:autoSpaceDN w:val="0"/>
        <w:adjustRightInd w:val="0"/>
        <w:spacing w:line="240" w:lineRule="auto"/>
        <w:outlineLvl w:val="0"/>
        <w:rPr>
          <w:sz w:val="16"/>
          <w:szCs w:val="16"/>
        </w:rPr>
      </w:pPr>
      <w:r w:rsidRPr="005855DE">
        <w:rPr>
          <w:sz w:val="18"/>
          <w:szCs w:val="18"/>
        </w:rPr>
        <w:lastRenderedPageBreak/>
        <w:t xml:space="preserve">          </w:t>
      </w:r>
      <w:r w:rsidR="00C321C7" w:rsidRPr="005855DE">
        <w:rPr>
          <w:sz w:val="18"/>
          <w:szCs w:val="18"/>
        </w:rPr>
        <w:t xml:space="preserve"> </w:t>
      </w:r>
    </w:p>
    <w:p w14:paraId="0F93A60D" w14:textId="7FC9B906" w:rsidR="002E1AAC" w:rsidRPr="004E4C02" w:rsidRDefault="002E1AAC" w:rsidP="005855DE">
      <w:pPr>
        <w:autoSpaceDE w:val="0"/>
        <w:autoSpaceDN w:val="0"/>
        <w:adjustRightInd w:val="0"/>
        <w:spacing w:line="240" w:lineRule="auto"/>
        <w:jc w:val="right"/>
        <w:outlineLvl w:val="0"/>
        <w:rPr>
          <w:sz w:val="16"/>
          <w:szCs w:val="16"/>
        </w:rPr>
      </w:pPr>
      <w:r w:rsidRPr="004E4C02">
        <w:rPr>
          <w:sz w:val="16"/>
          <w:szCs w:val="16"/>
        </w:rPr>
        <w:t>Приложение № 3</w:t>
      </w:r>
    </w:p>
    <w:p w14:paraId="2E55EF2E" w14:textId="77777777" w:rsidR="002E1AAC" w:rsidRPr="004E4C02" w:rsidRDefault="002E1AAC" w:rsidP="002E1AAC">
      <w:pPr>
        <w:autoSpaceDE w:val="0"/>
        <w:autoSpaceDN w:val="0"/>
        <w:adjustRightInd w:val="0"/>
        <w:spacing w:line="240" w:lineRule="auto"/>
        <w:ind w:firstLine="709"/>
        <w:jc w:val="right"/>
        <w:outlineLvl w:val="0"/>
        <w:rPr>
          <w:sz w:val="16"/>
          <w:szCs w:val="16"/>
        </w:rPr>
      </w:pPr>
      <w:r w:rsidRPr="004E4C02">
        <w:rPr>
          <w:sz w:val="16"/>
          <w:szCs w:val="16"/>
        </w:rPr>
        <w:t>к административному регламенту</w:t>
      </w:r>
    </w:p>
    <w:p w14:paraId="31C582DD" w14:textId="77777777" w:rsidR="002E1AAC" w:rsidRPr="004E4C02" w:rsidRDefault="002E1AAC" w:rsidP="002E1AAC">
      <w:pPr>
        <w:autoSpaceDE w:val="0"/>
        <w:autoSpaceDN w:val="0"/>
        <w:adjustRightInd w:val="0"/>
        <w:spacing w:line="240" w:lineRule="auto"/>
        <w:ind w:firstLine="709"/>
        <w:jc w:val="right"/>
        <w:outlineLvl w:val="0"/>
        <w:rPr>
          <w:sz w:val="16"/>
          <w:szCs w:val="16"/>
        </w:rPr>
      </w:pPr>
      <w:r w:rsidRPr="004E4C02">
        <w:rPr>
          <w:sz w:val="16"/>
          <w:szCs w:val="16"/>
        </w:rPr>
        <w:t>предоставления муниципальной услуги</w:t>
      </w:r>
    </w:p>
    <w:p w14:paraId="58BDAE04" w14:textId="77777777" w:rsidR="005855DE" w:rsidRPr="004E4C02" w:rsidRDefault="002E1AAC" w:rsidP="002E1AAC">
      <w:pPr>
        <w:autoSpaceDE w:val="0"/>
        <w:autoSpaceDN w:val="0"/>
        <w:adjustRightInd w:val="0"/>
        <w:spacing w:line="240" w:lineRule="auto"/>
        <w:ind w:firstLine="709"/>
        <w:jc w:val="right"/>
        <w:outlineLvl w:val="0"/>
        <w:rPr>
          <w:sz w:val="16"/>
          <w:szCs w:val="16"/>
        </w:rPr>
      </w:pPr>
      <w:r w:rsidRPr="004E4C02">
        <w:rPr>
          <w:sz w:val="16"/>
          <w:szCs w:val="16"/>
        </w:rPr>
        <w:t xml:space="preserve">«Признание помещения жилым помещением, </w:t>
      </w:r>
    </w:p>
    <w:p w14:paraId="22CAECB9" w14:textId="77777777" w:rsidR="005855DE" w:rsidRPr="004E4C02" w:rsidRDefault="002E1AAC" w:rsidP="002E1AAC">
      <w:pPr>
        <w:autoSpaceDE w:val="0"/>
        <w:autoSpaceDN w:val="0"/>
        <w:adjustRightInd w:val="0"/>
        <w:spacing w:line="240" w:lineRule="auto"/>
        <w:ind w:firstLine="709"/>
        <w:jc w:val="right"/>
        <w:outlineLvl w:val="0"/>
        <w:rPr>
          <w:sz w:val="16"/>
          <w:szCs w:val="16"/>
        </w:rPr>
      </w:pPr>
      <w:r w:rsidRPr="004E4C02">
        <w:rPr>
          <w:sz w:val="16"/>
          <w:szCs w:val="16"/>
        </w:rPr>
        <w:t xml:space="preserve">жилого помещения </w:t>
      </w:r>
      <w:proofErr w:type="gramStart"/>
      <w:r w:rsidRPr="004E4C02">
        <w:rPr>
          <w:sz w:val="16"/>
          <w:szCs w:val="16"/>
        </w:rPr>
        <w:t>непригодным</w:t>
      </w:r>
      <w:proofErr w:type="gramEnd"/>
      <w:r w:rsidRPr="004E4C02">
        <w:rPr>
          <w:sz w:val="16"/>
          <w:szCs w:val="16"/>
        </w:rPr>
        <w:t xml:space="preserve"> для проживания</w:t>
      </w:r>
    </w:p>
    <w:p w14:paraId="31840FAF" w14:textId="2763490B" w:rsidR="005855DE" w:rsidRPr="004E4C02" w:rsidRDefault="002E1AAC" w:rsidP="002E1AAC">
      <w:pPr>
        <w:autoSpaceDE w:val="0"/>
        <w:autoSpaceDN w:val="0"/>
        <w:adjustRightInd w:val="0"/>
        <w:spacing w:line="240" w:lineRule="auto"/>
        <w:ind w:firstLine="709"/>
        <w:jc w:val="right"/>
        <w:outlineLvl w:val="0"/>
        <w:rPr>
          <w:sz w:val="16"/>
          <w:szCs w:val="16"/>
        </w:rPr>
      </w:pPr>
      <w:r w:rsidRPr="004E4C02">
        <w:rPr>
          <w:sz w:val="16"/>
          <w:szCs w:val="16"/>
        </w:rPr>
        <w:t xml:space="preserve"> и многоквартирного дома</w:t>
      </w:r>
      <w:r w:rsidR="005855DE" w:rsidRPr="004E4C02">
        <w:rPr>
          <w:sz w:val="16"/>
          <w:szCs w:val="16"/>
        </w:rPr>
        <w:t xml:space="preserve"> </w:t>
      </w:r>
      <w:proofErr w:type="gramStart"/>
      <w:r w:rsidRPr="004E4C02">
        <w:rPr>
          <w:sz w:val="16"/>
          <w:szCs w:val="16"/>
        </w:rPr>
        <w:t>аварийным</w:t>
      </w:r>
      <w:proofErr w:type="gramEnd"/>
    </w:p>
    <w:p w14:paraId="31B2DB03" w14:textId="5DE83D49" w:rsidR="002E1AAC" w:rsidRPr="004E4C02" w:rsidRDefault="002E1AAC" w:rsidP="002E1AAC">
      <w:pPr>
        <w:autoSpaceDE w:val="0"/>
        <w:autoSpaceDN w:val="0"/>
        <w:adjustRightInd w:val="0"/>
        <w:spacing w:line="240" w:lineRule="auto"/>
        <w:ind w:firstLine="709"/>
        <w:jc w:val="right"/>
        <w:outlineLvl w:val="0"/>
        <w:rPr>
          <w:sz w:val="16"/>
          <w:szCs w:val="16"/>
        </w:rPr>
      </w:pPr>
      <w:r w:rsidRPr="004E4C02">
        <w:rPr>
          <w:sz w:val="16"/>
          <w:szCs w:val="16"/>
        </w:rPr>
        <w:t xml:space="preserve"> и подлежащим сносу или реконструкции»</w:t>
      </w:r>
    </w:p>
    <w:p w14:paraId="3588D39D" w14:textId="26F6024A" w:rsidR="002E1AAC" w:rsidRDefault="002E1AAC" w:rsidP="002E1AAC">
      <w:pPr>
        <w:autoSpaceDE w:val="0"/>
        <w:autoSpaceDN w:val="0"/>
        <w:adjustRightInd w:val="0"/>
        <w:spacing w:line="240" w:lineRule="auto"/>
        <w:ind w:firstLine="709"/>
        <w:jc w:val="right"/>
        <w:outlineLvl w:val="0"/>
        <w:rPr>
          <w:sz w:val="24"/>
          <w:szCs w:val="24"/>
        </w:rPr>
      </w:pPr>
    </w:p>
    <w:p w14:paraId="46C29BD0" w14:textId="32E0469E" w:rsidR="005855DE" w:rsidRDefault="005855DE" w:rsidP="002E1AAC">
      <w:pPr>
        <w:autoSpaceDE w:val="0"/>
        <w:autoSpaceDN w:val="0"/>
        <w:adjustRightInd w:val="0"/>
        <w:spacing w:line="240" w:lineRule="auto"/>
        <w:ind w:firstLine="709"/>
        <w:jc w:val="right"/>
        <w:outlineLvl w:val="0"/>
        <w:rPr>
          <w:sz w:val="24"/>
          <w:szCs w:val="24"/>
        </w:rPr>
      </w:pPr>
    </w:p>
    <w:p w14:paraId="5D2B04FD"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БЛОК-СХЕМА</w:t>
      </w:r>
    </w:p>
    <w:p w14:paraId="566B4310"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6BF89EE4" w14:textId="77777777" w:rsidR="002E1AAC" w:rsidRDefault="002E1AAC" w:rsidP="002E1AAC">
      <w:pPr>
        <w:pStyle w:val="ConsPlusNormal0"/>
        <w:jc w:val="both"/>
        <w:rPr>
          <w:rFonts w:ascii="Times New Roman" w:hAnsi="Times New Roman" w:cs="Times New Roman"/>
          <w:sz w:val="24"/>
          <w:szCs w:val="24"/>
        </w:rPr>
      </w:pPr>
    </w:p>
    <w:p w14:paraId="3BF4881D" w14:textId="77777777" w:rsidR="002E1AAC" w:rsidRDefault="002E1AAC" w:rsidP="002E1AAC">
      <w:pPr>
        <w:pStyle w:val="a7"/>
        <w:tabs>
          <w:tab w:val="left" w:pos="1500"/>
        </w:tabs>
        <w:spacing w:before="0" w:after="0"/>
        <w:ind w:right="0"/>
        <w:rPr>
          <w:sz w:val="24"/>
          <w:szCs w:val="24"/>
        </w:rPr>
      </w:pPr>
    </w:p>
    <w:p w14:paraId="2F16A0F8" w14:textId="77777777" w:rsidR="002E1AAC" w:rsidRDefault="002E1AAC" w:rsidP="002E1AAC">
      <w:pPr>
        <w:pStyle w:val="a7"/>
        <w:tabs>
          <w:tab w:val="left" w:pos="1500"/>
        </w:tabs>
        <w:spacing w:before="0" w:after="0"/>
        <w:ind w:right="0"/>
        <w:rPr>
          <w:sz w:val="24"/>
          <w:szCs w:val="24"/>
        </w:rPr>
      </w:pPr>
    </w:p>
    <w:p w14:paraId="122A1B2B" w14:textId="1D5692A6" w:rsidR="002E1AAC" w:rsidRPr="004E4C02" w:rsidRDefault="002E1AAC" w:rsidP="002E1AAC">
      <w:pPr>
        <w:spacing w:line="240" w:lineRule="auto"/>
        <w:ind w:firstLine="709"/>
        <w:jc w:val="right"/>
        <w:rPr>
          <w:sz w:val="16"/>
          <w:szCs w:val="16"/>
        </w:rPr>
      </w:pPr>
      <w:r>
        <w:rPr>
          <w:noProof/>
          <w:lang w:eastAsia="ru-RU"/>
        </w:rPr>
        <w:drawing>
          <wp:anchor distT="0" distB="0" distL="114300" distR="114300" simplePos="0" relativeHeight="251658240" behindDoc="0" locked="0" layoutInCell="1" allowOverlap="1" wp14:anchorId="603A21E9" wp14:editId="3E960BFC">
            <wp:simplePos x="0" y="0"/>
            <wp:positionH relativeFrom="column">
              <wp:posOffset>76835</wp:posOffset>
            </wp:positionH>
            <wp:positionV relativeFrom="paragraph">
              <wp:posOffset>179705</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14:paraId="746108A0" w14:textId="197263E5" w:rsidR="002E1AAC" w:rsidRPr="004E4C02" w:rsidRDefault="002E1AAC" w:rsidP="002E1AAC">
      <w:pPr>
        <w:autoSpaceDE w:val="0"/>
        <w:autoSpaceDN w:val="0"/>
        <w:adjustRightInd w:val="0"/>
        <w:spacing w:line="240" w:lineRule="auto"/>
        <w:ind w:firstLine="709"/>
        <w:jc w:val="right"/>
        <w:outlineLvl w:val="0"/>
        <w:rPr>
          <w:sz w:val="16"/>
          <w:szCs w:val="16"/>
        </w:rPr>
      </w:pPr>
      <w:r w:rsidRPr="004E4C02">
        <w:rPr>
          <w:sz w:val="16"/>
          <w:szCs w:val="16"/>
        </w:rPr>
        <w:lastRenderedPageBreak/>
        <w:t>Приложение № 4</w:t>
      </w:r>
    </w:p>
    <w:p w14:paraId="4994D151" w14:textId="77777777" w:rsidR="002E1AAC" w:rsidRPr="004E4C02" w:rsidRDefault="002E1AAC" w:rsidP="002E1AAC">
      <w:pPr>
        <w:spacing w:line="240" w:lineRule="auto"/>
        <w:ind w:firstLine="709"/>
        <w:jc w:val="right"/>
        <w:rPr>
          <w:sz w:val="16"/>
          <w:szCs w:val="16"/>
        </w:rPr>
      </w:pPr>
      <w:r w:rsidRPr="004E4C02">
        <w:rPr>
          <w:sz w:val="16"/>
          <w:szCs w:val="16"/>
        </w:rPr>
        <w:t>к административному регламенту</w:t>
      </w:r>
    </w:p>
    <w:p w14:paraId="6D2EFF8B" w14:textId="77777777" w:rsidR="002E1AAC" w:rsidRPr="004E4C02" w:rsidRDefault="002E1AAC" w:rsidP="002E1AAC">
      <w:pPr>
        <w:spacing w:line="240" w:lineRule="auto"/>
        <w:ind w:firstLine="709"/>
        <w:jc w:val="right"/>
        <w:rPr>
          <w:sz w:val="16"/>
          <w:szCs w:val="16"/>
        </w:rPr>
      </w:pPr>
      <w:r w:rsidRPr="004E4C02">
        <w:rPr>
          <w:sz w:val="16"/>
          <w:szCs w:val="16"/>
        </w:rPr>
        <w:t>предоставления муниципальной услуги</w:t>
      </w:r>
    </w:p>
    <w:p w14:paraId="1789A148" w14:textId="77777777" w:rsidR="005855DE" w:rsidRPr="004E4C02" w:rsidRDefault="002E1AAC" w:rsidP="002E1AAC">
      <w:pPr>
        <w:spacing w:line="240" w:lineRule="auto"/>
        <w:ind w:firstLine="709"/>
        <w:jc w:val="right"/>
        <w:rPr>
          <w:sz w:val="16"/>
          <w:szCs w:val="16"/>
        </w:rPr>
      </w:pPr>
      <w:r w:rsidRPr="004E4C02">
        <w:rPr>
          <w:sz w:val="16"/>
          <w:szCs w:val="16"/>
        </w:rPr>
        <w:t xml:space="preserve">«Признание помещения жилым помещением, </w:t>
      </w:r>
    </w:p>
    <w:p w14:paraId="266F9BC8" w14:textId="77777777" w:rsidR="005855DE" w:rsidRPr="004E4C02" w:rsidRDefault="002E1AAC" w:rsidP="002E1AAC">
      <w:pPr>
        <w:spacing w:line="240" w:lineRule="auto"/>
        <w:ind w:firstLine="709"/>
        <w:jc w:val="right"/>
        <w:rPr>
          <w:sz w:val="16"/>
          <w:szCs w:val="16"/>
        </w:rPr>
      </w:pPr>
      <w:r w:rsidRPr="004E4C02">
        <w:rPr>
          <w:sz w:val="16"/>
          <w:szCs w:val="16"/>
        </w:rPr>
        <w:t xml:space="preserve">жилого помещения </w:t>
      </w:r>
      <w:proofErr w:type="gramStart"/>
      <w:r w:rsidRPr="004E4C02">
        <w:rPr>
          <w:sz w:val="16"/>
          <w:szCs w:val="16"/>
        </w:rPr>
        <w:t>непригодным</w:t>
      </w:r>
      <w:proofErr w:type="gramEnd"/>
      <w:r w:rsidRPr="004E4C02">
        <w:rPr>
          <w:sz w:val="16"/>
          <w:szCs w:val="16"/>
        </w:rPr>
        <w:t xml:space="preserve"> для проживания </w:t>
      </w:r>
    </w:p>
    <w:p w14:paraId="55E24956" w14:textId="77777777" w:rsidR="005855DE" w:rsidRPr="004E4C02" w:rsidRDefault="002E1AAC" w:rsidP="002E1AAC">
      <w:pPr>
        <w:spacing w:line="240" w:lineRule="auto"/>
        <w:ind w:firstLine="709"/>
        <w:jc w:val="right"/>
        <w:rPr>
          <w:sz w:val="16"/>
          <w:szCs w:val="16"/>
        </w:rPr>
      </w:pPr>
      <w:r w:rsidRPr="004E4C02">
        <w:rPr>
          <w:sz w:val="16"/>
          <w:szCs w:val="16"/>
        </w:rPr>
        <w:t>и многоквартирного дома</w:t>
      </w:r>
      <w:r w:rsidR="005855DE" w:rsidRPr="004E4C02">
        <w:rPr>
          <w:sz w:val="16"/>
          <w:szCs w:val="16"/>
        </w:rPr>
        <w:t xml:space="preserve"> </w:t>
      </w:r>
      <w:proofErr w:type="gramStart"/>
      <w:r w:rsidRPr="004E4C02">
        <w:rPr>
          <w:sz w:val="16"/>
          <w:szCs w:val="16"/>
        </w:rPr>
        <w:t>аварийным</w:t>
      </w:r>
      <w:proofErr w:type="gramEnd"/>
      <w:r w:rsidR="005855DE" w:rsidRPr="004E4C02">
        <w:rPr>
          <w:sz w:val="16"/>
          <w:szCs w:val="16"/>
        </w:rPr>
        <w:t xml:space="preserve"> </w:t>
      </w:r>
    </w:p>
    <w:p w14:paraId="2578295D" w14:textId="72E853C3" w:rsidR="002E1AAC" w:rsidRPr="004E4C02" w:rsidRDefault="002E1AAC" w:rsidP="002E1AAC">
      <w:pPr>
        <w:spacing w:line="240" w:lineRule="auto"/>
        <w:ind w:firstLine="709"/>
        <w:jc w:val="right"/>
        <w:rPr>
          <w:sz w:val="16"/>
          <w:szCs w:val="16"/>
        </w:rPr>
      </w:pPr>
      <w:r w:rsidRPr="004E4C02">
        <w:rPr>
          <w:sz w:val="16"/>
          <w:szCs w:val="16"/>
        </w:rPr>
        <w:t>и подлежащим сносу или реконструкции»</w:t>
      </w:r>
    </w:p>
    <w:p w14:paraId="0DD7A842" w14:textId="77777777" w:rsidR="002E1AAC" w:rsidRDefault="002E1AAC" w:rsidP="002E1AAC">
      <w:pPr>
        <w:spacing w:line="240" w:lineRule="auto"/>
        <w:ind w:firstLine="709"/>
        <w:jc w:val="right"/>
        <w:rPr>
          <w:sz w:val="24"/>
          <w:szCs w:val="24"/>
        </w:rPr>
      </w:pPr>
    </w:p>
    <w:p w14:paraId="255EACCB" w14:textId="77777777" w:rsidR="002E1AAC" w:rsidRDefault="002E1AAC" w:rsidP="002E1AAC">
      <w:pPr>
        <w:spacing w:line="240" w:lineRule="auto"/>
        <w:ind w:firstLine="709"/>
        <w:jc w:val="center"/>
        <w:rPr>
          <w:b/>
          <w:sz w:val="24"/>
          <w:szCs w:val="24"/>
        </w:rPr>
      </w:pPr>
      <w:r>
        <w:rPr>
          <w:b/>
          <w:sz w:val="24"/>
          <w:szCs w:val="24"/>
        </w:rPr>
        <w:t>Перечень требований, которым должно отвечать жилое помещение</w:t>
      </w:r>
    </w:p>
    <w:p w14:paraId="3C179FCB" w14:textId="77777777" w:rsidR="002E1AAC" w:rsidRDefault="002E1AAC" w:rsidP="002E1AAC">
      <w:pPr>
        <w:spacing w:line="240" w:lineRule="auto"/>
        <w:ind w:firstLine="709"/>
        <w:rPr>
          <w:sz w:val="24"/>
          <w:szCs w:val="24"/>
        </w:rPr>
      </w:pPr>
    </w:p>
    <w:p w14:paraId="715A037D" w14:textId="77777777" w:rsidR="002E1AAC" w:rsidRPr="004E4C02" w:rsidRDefault="002E1AAC" w:rsidP="002E1AAC">
      <w:pPr>
        <w:spacing w:line="240" w:lineRule="auto"/>
        <w:ind w:firstLine="709"/>
        <w:jc w:val="both"/>
        <w:rPr>
          <w:sz w:val="20"/>
          <w:szCs w:val="20"/>
        </w:rPr>
      </w:pPr>
      <w:r w:rsidRPr="004E4C02">
        <w:rPr>
          <w:sz w:val="20"/>
          <w:szCs w:val="20"/>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14:paraId="2544BCF6" w14:textId="77777777" w:rsidR="002E1AAC" w:rsidRPr="004E4C02" w:rsidRDefault="002E1AAC" w:rsidP="002E1AAC">
      <w:pPr>
        <w:spacing w:line="240" w:lineRule="auto"/>
        <w:ind w:firstLine="709"/>
        <w:jc w:val="both"/>
        <w:rPr>
          <w:sz w:val="20"/>
          <w:szCs w:val="20"/>
        </w:rPr>
      </w:pPr>
      <w:r w:rsidRPr="004E4C02">
        <w:rPr>
          <w:sz w:val="20"/>
          <w:szCs w:val="20"/>
        </w:rPr>
        <w:t>1)</w:t>
      </w:r>
      <w:r w:rsidRPr="004E4C02">
        <w:rPr>
          <w:sz w:val="20"/>
          <w:szCs w:val="20"/>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14:paraId="5911E83B" w14:textId="77777777" w:rsidR="002E1AAC" w:rsidRPr="004E4C02" w:rsidRDefault="002E1AAC" w:rsidP="002E1AAC">
      <w:pPr>
        <w:spacing w:line="240" w:lineRule="auto"/>
        <w:ind w:firstLine="709"/>
        <w:jc w:val="both"/>
        <w:rPr>
          <w:sz w:val="20"/>
          <w:szCs w:val="20"/>
        </w:rPr>
      </w:pPr>
      <w:proofErr w:type="gramStart"/>
      <w:r w:rsidRPr="004E4C02">
        <w:rPr>
          <w:sz w:val="20"/>
          <w:szCs w:val="20"/>
        </w:rPr>
        <w:t>2)</w:t>
      </w:r>
      <w:r w:rsidRPr="004E4C02">
        <w:rPr>
          <w:sz w:val="20"/>
          <w:szCs w:val="20"/>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4E4C02">
        <w:rPr>
          <w:sz w:val="20"/>
          <w:szCs w:val="20"/>
        </w:rPr>
        <w:t>деформативности</w:t>
      </w:r>
      <w:proofErr w:type="spellEnd"/>
      <w:r w:rsidRPr="004E4C02">
        <w:rPr>
          <w:sz w:val="20"/>
          <w:szCs w:val="20"/>
        </w:rPr>
        <w:t xml:space="preserve"> (а в железобетонных конструкциях - в части </w:t>
      </w:r>
      <w:proofErr w:type="spellStart"/>
      <w:r w:rsidRPr="004E4C02">
        <w:rPr>
          <w:sz w:val="20"/>
          <w:szCs w:val="20"/>
        </w:rPr>
        <w:t>трещиностойкости</w:t>
      </w:r>
      <w:proofErr w:type="spellEnd"/>
      <w:r w:rsidRPr="004E4C02">
        <w:rPr>
          <w:sz w:val="20"/>
          <w:szCs w:val="20"/>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w:t>
      </w:r>
      <w:proofErr w:type="gramEnd"/>
      <w:r w:rsidRPr="004E4C02">
        <w:rPr>
          <w:sz w:val="20"/>
          <w:szCs w:val="20"/>
        </w:rPr>
        <w:t xml:space="preserve"> сохранность инженерного оборудования;</w:t>
      </w:r>
    </w:p>
    <w:p w14:paraId="1F07087C" w14:textId="77777777" w:rsidR="002E1AAC" w:rsidRPr="004E4C02" w:rsidRDefault="002E1AAC" w:rsidP="002E1AAC">
      <w:pPr>
        <w:spacing w:line="240" w:lineRule="auto"/>
        <w:ind w:firstLine="709"/>
        <w:jc w:val="both"/>
        <w:rPr>
          <w:sz w:val="20"/>
          <w:szCs w:val="20"/>
        </w:rPr>
      </w:pPr>
      <w:r w:rsidRPr="004E4C02">
        <w:rPr>
          <w:sz w:val="20"/>
          <w:szCs w:val="20"/>
        </w:rPr>
        <w:t>3)</w:t>
      </w:r>
      <w:r w:rsidRPr="004E4C02">
        <w:rPr>
          <w:sz w:val="20"/>
          <w:szCs w:val="20"/>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6BDD49D9" w14:textId="77777777" w:rsidR="002E1AAC" w:rsidRPr="004E4C02" w:rsidRDefault="002E1AAC" w:rsidP="002E1AAC">
      <w:pPr>
        <w:spacing w:line="240" w:lineRule="auto"/>
        <w:ind w:firstLine="709"/>
        <w:jc w:val="both"/>
        <w:rPr>
          <w:sz w:val="20"/>
          <w:szCs w:val="20"/>
        </w:rPr>
      </w:pPr>
      <w:proofErr w:type="gramStart"/>
      <w:r w:rsidRPr="004E4C02">
        <w:rPr>
          <w:sz w:val="20"/>
          <w:szCs w:val="20"/>
        </w:rPr>
        <w:t>4)</w:t>
      </w:r>
      <w:r w:rsidRPr="004E4C02">
        <w:rPr>
          <w:sz w:val="20"/>
          <w:szCs w:val="20"/>
        </w:rPr>
        <w:tab/>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w:t>
      </w:r>
      <w:proofErr w:type="gramEnd"/>
      <w:r w:rsidRPr="004E4C02">
        <w:rPr>
          <w:sz w:val="20"/>
          <w:szCs w:val="20"/>
        </w:rPr>
        <w:t xml:space="preserve"> квартир и вспомогательных помещений дома, входящих в состав общего имущества собственников помещений в многоквартирном доме. </w:t>
      </w:r>
      <w:proofErr w:type="gramStart"/>
      <w:r w:rsidRPr="004E4C02">
        <w:rPr>
          <w:sz w:val="20"/>
          <w:szCs w:val="20"/>
        </w:rPr>
        <w:t xml:space="preserve">При этом уклон и ширина лестничных маршей и пандусов, высота ступеней, ширина </w:t>
      </w:r>
      <w:proofErr w:type="spellStart"/>
      <w:r w:rsidRPr="004E4C02">
        <w:rPr>
          <w:sz w:val="20"/>
          <w:szCs w:val="20"/>
        </w:rPr>
        <w:t>проступей</w:t>
      </w:r>
      <w:proofErr w:type="spellEnd"/>
      <w:r w:rsidRPr="004E4C02">
        <w:rPr>
          <w:sz w:val="20"/>
          <w:szCs w:val="20"/>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roofErr w:type="gramEnd"/>
    </w:p>
    <w:p w14:paraId="2366EAA4" w14:textId="77777777" w:rsidR="002E1AAC" w:rsidRPr="004E4C02" w:rsidRDefault="002E1AAC" w:rsidP="002E1AAC">
      <w:pPr>
        <w:spacing w:line="240" w:lineRule="auto"/>
        <w:ind w:firstLine="709"/>
        <w:jc w:val="both"/>
        <w:rPr>
          <w:sz w:val="20"/>
          <w:szCs w:val="20"/>
        </w:rPr>
      </w:pPr>
      <w:r w:rsidRPr="004E4C02">
        <w:rPr>
          <w:sz w:val="20"/>
          <w:szCs w:val="20"/>
        </w:rPr>
        <w:t>5)</w:t>
      </w:r>
      <w:r w:rsidRPr="004E4C02">
        <w:rPr>
          <w:sz w:val="20"/>
          <w:szCs w:val="20"/>
        </w:rPr>
        <w:tab/>
        <w:t xml:space="preserve">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w:t>
      </w:r>
      <w:proofErr w:type="gramStart"/>
      <w:r w:rsidRPr="004E4C02">
        <w:rPr>
          <w:sz w:val="20"/>
          <w:szCs w:val="20"/>
        </w:rPr>
        <w:t>В поселениях без централизованных инженерных сетей в одно- и двухэтажных зданиях допускается  отсутствие  водопровода и канализированных уборных;</w:t>
      </w:r>
      <w:proofErr w:type="gramEnd"/>
    </w:p>
    <w:p w14:paraId="3E446321" w14:textId="77777777" w:rsidR="002E1AAC" w:rsidRPr="004E4C02" w:rsidRDefault="002E1AAC" w:rsidP="002E1AAC">
      <w:pPr>
        <w:spacing w:line="240" w:lineRule="auto"/>
        <w:ind w:firstLine="709"/>
        <w:jc w:val="both"/>
        <w:rPr>
          <w:sz w:val="20"/>
          <w:szCs w:val="20"/>
        </w:rPr>
      </w:pPr>
      <w:r w:rsidRPr="004E4C02">
        <w:rPr>
          <w:sz w:val="20"/>
          <w:szCs w:val="20"/>
        </w:rPr>
        <w:t>6)</w:t>
      </w:r>
      <w:r w:rsidRPr="004E4C02">
        <w:rPr>
          <w:sz w:val="20"/>
          <w:szCs w:val="20"/>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609BC2C0" w14:textId="77777777" w:rsidR="002E1AAC" w:rsidRPr="004E4C02" w:rsidRDefault="002E1AAC" w:rsidP="002E1AAC">
      <w:pPr>
        <w:spacing w:line="240" w:lineRule="auto"/>
        <w:ind w:firstLine="709"/>
        <w:jc w:val="both"/>
        <w:rPr>
          <w:sz w:val="20"/>
          <w:szCs w:val="20"/>
        </w:rPr>
      </w:pPr>
      <w:r w:rsidRPr="004E4C02">
        <w:rPr>
          <w:sz w:val="20"/>
          <w:szCs w:val="20"/>
        </w:rPr>
        <w:t>7)</w:t>
      </w:r>
      <w:r w:rsidRPr="004E4C02">
        <w:rPr>
          <w:sz w:val="20"/>
          <w:szCs w:val="20"/>
        </w:rPr>
        <w:tab/>
        <w:t>кратность воздухообмена во всех вентилируемых жилых помещениях должна соответствовать установленным нормам;</w:t>
      </w:r>
    </w:p>
    <w:p w14:paraId="528B30D1" w14:textId="77777777" w:rsidR="002E1AAC" w:rsidRPr="004E4C02" w:rsidRDefault="002E1AAC" w:rsidP="002E1AAC">
      <w:pPr>
        <w:spacing w:line="240" w:lineRule="auto"/>
        <w:ind w:firstLine="709"/>
        <w:jc w:val="both"/>
        <w:rPr>
          <w:sz w:val="20"/>
          <w:szCs w:val="20"/>
        </w:rPr>
      </w:pPr>
      <w:proofErr w:type="gramStart"/>
      <w:r w:rsidRPr="004E4C02">
        <w:rPr>
          <w:sz w:val="20"/>
          <w:szCs w:val="20"/>
        </w:rPr>
        <w:t>8)</w:t>
      </w:r>
      <w:r w:rsidRPr="004E4C02">
        <w:rPr>
          <w:sz w:val="20"/>
          <w:szCs w:val="20"/>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w:t>
      </w:r>
      <w:proofErr w:type="gramEnd"/>
      <w:r w:rsidRPr="004E4C02">
        <w:rPr>
          <w:sz w:val="20"/>
          <w:szCs w:val="20"/>
        </w:rPr>
        <w:t xml:space="preserve"> уровня шума и вибрации, которые создаются этими инженерными системами;</w:t>
      </w:r>
    </w:p>
    <w:p w14:paraId="40DC9F70" w14:textId="77777777" w:rsidR="002E1AAC" w:rsidRPr="004E4C02" w:rsidRDefault="002E1AAC" w:rsidP="002E1AAC">
      <w:pPr>
        <w:spacing w:line="240" w:lineRule="auto"/>
        <w:ind w:firstLine="709"/>
        <w:jc w:val="both"/>
        <w:rPr>
          <w:sz w:val="20"/>
          <w:szCs w:val="20"/>
        </w:rPr>
      </w:pPr>
      <w:proofErr w:type="gramStart"/>
      <w:r w:rsidRPr="004E4C02">
        <w:rPr>
          <w:sz w:val="20"/>
          <w:szCs w:val="20"/>
        </w:rPr>
        <w:t>9)</w:t>
      </w:r>
      <w:r w:rsidRPr="004E4C02">
        <w:rPr>
          <w:sz w:val="20"/>
          <w:szCs w:val="20"/>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w:t>
      </w:r>
      <w:proofErr w:type="gramEnd"/>
      <w:r w:rsidRPr="004E4C02">
        <w:rPr>
          <w:sz w:val="20"/>
          <w:szCs w:val="20"/>
        </w:rPr>
        <w:t>,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конструкциях жилого дома;</w:t>
      </w:r>
    </w:p>
    <w:p w14:paraId="6ADD5989" w14:textId="77777777" w:rsidR="002E1AAC" w:rsidRPr="004E4C02" w:rsidRDefault="002E1AAC" w:rsidP="002E1AAC">
      <w:pPr>
        <w:spacing w:line="240" w:lineRule="auto"/>
        <w:ind w:firstLine="709"/>
        <w:jc w:val="both"/>
        <w:rPr>
          <w:sz w:val="20"/>
          <w:szCs w:val="20"/>
        </w:rPr>
      </w:pPr>
      <w:r w:rsidRPr="004E4C02">
        <w:rPr>
          <w:sz w:val="20"/>
          <w:szCs w:val="20"/>
        </w:rPr>
        <w:t>10)</w:t>
      </w:r>
      <w:r w:rsidRPr="004E4C02">
        <w:rPr>
          <w:sz w:val="20"/>
          <w:szCs w:val="20"/>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48C0D268" w14:textId="77777777" w:rsidR="002E1AAC" w:rsidRPr="004E4C02" w:rsidRDefault="002E1AAC" w:rsidP="002E1AAC">
      <w:pPr>
        <w:spacing w:line="240" w:lineRule="auto"/>
        <w:ind w:firstLine="709"/>
        <w:jc w:val="both"/>
        <w:rPr>
          <w:sz w:val="20"/>
          <w:szCs w:val="20"/>
        </w:rPr>
      </w:pPr>
      <w:r w:rsidRPr="004E4C02">
        <w:rPr>
          <w:sz w:val="20"/>
          <w:szCs w:val="20"/>
        </w:rPr>
        <w:t>11)</w:t>
      </w:r>
      <w:r w:rsidRPr="004E4C02">
        <w:rPr>
          <w:sz w:val="20"/>
          <w:szCs w:val="20"/>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2854C084" w14:textId="77777777" w:rsidR="002E1AAC" w:rsidRPr="004E4C02" w:rsidRDefault="002E1AAC" w:rsidP="002E1AAC">
      <w:pPr>
        <w:spacing w:line="240" w:lineRule="auto"/>
        <w:ind w:firstLine="709"/>
        <w:jc w:val="both"/>
        <w:rPr>
          <w:sz w:val="20"/>
          <w:szCs w:val="20"/>
        </w:rPr>
      </w:pPr>
      <w:proofErr w:type="gramStart"/>
      <w:r w:rsidRPr="004E4C02">
        <w:rPr>
          <w:sz w:val="20"/>
          <w:szCs w:val="20"/>
        </w:rPr>
        <w:t>12)</w:t>
      </w:r>
      <w:r w:rsidRPr="004E4C02">
        <w:rPr>
          <w:sz w:val="20"/>
          <w:szCs w:val="20"/>
        </w:rPr>
        <w:tab/>
        <w:t xml:space="preserve">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w:t>
      </w:r>
      <w:r w:rsidRPr="004E4C02">
        <w:rPr>
          <w:sz w:val="20"/>
          <w:szCs w:val="20"/>
        </w:rPr>
        <w:lastRenderedPageBreak/>
        <w:t>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14:paraId="566A4E89" w14:textId="77777777" w:rsidR="002E1AAC" w:rsidRPr="004E4C02" w:rsidRDefault="002E1AAC" w:rsidP="002E1AAC">
      <w:pPr>
        <w:spacing w:line="240" w:lineRule="auto"/>
        <w:ind w:firstLine="709"/>
        <w:jc w:val="both"/>
        <w:rPr>
          <w:sz w:val="20"/>
          <w:szCs w:val="20"/>
        </w:rPr>
      </w:pPr>
      <w:r w:rsidRPr="004E4C02">
        <w:rPr>
          <w:sz w:val="20"/>
          <w:szCs w:val="20"/>
        </w:rPr>
        <w:t>13)</w:t>
      </w:r>
      <w:r w:rsidRPr="004E4C02">
        <w:rPr>
          <w:sz w:val="20"/>
          <w:szCs w:val="20"/>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4E4C02">
        <w:rPr>
          <w:sz w:val="20"/>
          <w:szCs w:val="20"/>
        </w:rPr>
        <w:t>гидр</w:t>
      </w:r>
      <w:proofErr w:type="gramStart"/>
      <w:r w:rsidRPr="004E4C02">
        <w:rPr>
          <w:sz w:val="20"/>
          <w:szCs w:val="20"/>
        </w:rPr>
        <w:t>о</w:t>
      </w:r>
      <w:proofErr w:type="spellEnd"/>
      <w:r w:rsidRPr="004E4C02">
        <w:rPr>
          <w:sz w:val="20"/>
          <w:szCs w:val="20"/>
        </w:rPr>
        <w:t>-</w:t>
      </w:r>
      <w:proofErr w:type="gramEnd"/>
      <w:r w:rsidRPr="004E4C02">
        <w:rPr>
          <w:sz w:val="20"/>
          <w:szCs w:val="20"/>
        </w:rPr>
        <w:t xml:space="preserve">, </w:t>
      </w:r>
      <w:proofErr w:type="spellStart"/>
      <w:r w:rsidRPr="004E4C02">
        <w:rPr>
          <w:sz w:val="20"/>
          <w:szCs w:val="20"/>
        </w:rPr>
        <w:t>шумо</w:t>
      </w:r>
      <w:proofErr w:type="spellEnd"/>
      <w:r w:rsidRPr="004E4C02">
        <w:rPr>
          <w:sz w:val="20"/>
          <w:szCs w:val="20"/>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4753BBA8" w14:textId="77777777" w:rsidR="002E1AAC" w:rsidRPr="004E4C02" w:rsidRDefault="002E1AAC" w:rsidP="002E1AAC">
      <w:pPr>
        <w:spacing w:line="240" w:lineRule="auto"/>
        <w:ind w:firstLine="709"/>
        <w:jc w:val="both"/>
        <w:rPr>
          <w:sz w:val="20"/>
          <w:szCs w:val="20"/>
        </w:rPr>
      </w:pPr>
      <w:proofErr w:type="gramStart"/>
      <w:r w:rsidRPr="004E4C02">
        <w:rPr>
          <w:sz w:val="20"/>
          <w:szCs w:val="20"/>
        </w:rPr>
        <w:t>14)</w:t>
      </w:r>
      <w:r w:rsidRPr="004E4C02">
        <w:rPr>
          <w:sz w:val="20"/>
          <w:szCs w:val="20"/>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14:paraId="7252E65B" w14:textId="77777777" w:rsidR="002E1AAC" w:rsidRPr="004E4C02" w:rsidRDefault="002E1AAC" w:rsidP="002E1AAC">
      <w:pPr>
        <w:spacing w:line="240" w:lineRule="auto"/>
        <w:ind w:firstLine="709"/>
        <w:jc w:val="both"/>
        <w:rPr>
          <w:sz w:val="20"/>
          <w:szCs w:val="20"/>
        </w:rPr>
      </w:pPr>
      <w:r w:rsidRPr="004E4C02">
        <w:rPr>
          <w:sz w:val="20"/>
          <w:szCs w:val="20"/>
        </w:rPr>
        <w:t>15)</w:t>
      </w:r>
      <w:r w:rsidRPr="004E4C02">
        <w:rPr>
          <w:sz w:val="20"/>
          <w:szCs w:val="20"/>
        </w:rPr>
        <w:tab/>
        <w:t>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4E4C02">
        <w:rPr>
          <w:sz w:val="20"/>
          <w:szCs w:val="20"/>
        </w:rPr>
        <w:t>и-</w:t>
      </w:r>
      <w:proofErr w:type="gramEnd"/>
      <w:r w:rsidRPr="004E4C02">
        <w:rPr>
          <w:sz w:val="20"/>
          <w:szCs w:val="20"/>
        </w:rPr>
        <w:t xml:space="preserve"> и </w:t>
      </w:r>
      <w:proofErr w:type="spellStart"/>
      <w:r w:rsidRPr="004E4C02">
        <w:rPr>
          <w:sz w:val="20"/>
          <w:szCs w:val="20"/>
        </w:rPr>
        <w:t>шестикомнатных</w:t>
      </w:r>
      <w:proofErr w:type="spellEnd"/>
      <w:r w:rsidRPr="004E4C02">
        <w:rPr>
          <w:sz w:val="20"/>
          <w:szCs w:val="20"/>
        </w:rPr>
        <w:t xml:space="preserve"> квартир - не менее чем в 2 комнатах;</w:t>
      </w:r>
    </w:p>
    <w:p w14:paraId="715C3874" w14:textId="77777777" w:rsidR="002E1AAC" w:rsidRPr="004E4C02" w:rsidRDefault="002E1AAC" w:rsidP="002E1AAC">
      <w:pPr>
        <w:spacing w:line="240" w:lineRule="auto"/>
        <w:ind w:firstLine="709"/>
        <w:jc w:val="both"/>
        <w:rPr>
          <w:sz w:val="20"/>
          <w:szCs w:val="20"/>
        </w:rPr>
      </w:pPr>
      <w:proofErr w:type="gramStart"/>
      <w:r w:rsidRPr="004E4C02">
        <w:rPr>
          <w:sz w:val="20"/>
          <w:szCs w:val="20"/>
        </w:rPr>
        <w:t>16)</w:t>
      </w:r>
      <w:r w:rsidRPr="004E4C02">
        <w:rPr>
          <w:sz w:val="20"/>
          <w:szCs w:val="20"/>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4E4C02">
        <w:rPr>
          <w:sz w:val="20"/>
          <w:szCs w:val="20"/>
        </w:rPr>
        <w:t xml:space="preserve"> Коэффициент естественной освещенности в комнатах и кухнях должен быть не менее 0,5 процента в середине жилого помещения;</w:t>
      </w:r>
    </w:p>
    <w:p w14:paraId="79EE9CAB" w14:textId="77777777" w:rsidR="002E1AAC" w:rsidRPr="004E4C02" w:rsidRDefault="002E1AAC" w:rsidP="002E1AAC">
      <w:pPr>
        <w:spacing w:line="240" w:lineRule="auto"/>
        <w:ind w:firstLine="709"/>
        <w:jc w:val="both"/>
        <w:rPr>
          <w:sz w:val="20"/>
          <w:szCs w:val="20"/>
        </w:rPr>
      </w:pPr>
      <w:r w:rsidRPr="004E4C02">
        <w:rPr>
          <w:sz w:val="20"/>
          <w:szCs w:val="20"/>
        </w:rPr>
        <w:t>17)</w:t>
      </w:r>
      <w:r w:rsidRPr="004E4C02">
        <w:rPr>
          <w:sz w:val="20"/>
          <w:szCs w:val="20"/>
        </w:rPr>
        <w:tab/>
        <w:t xml:space="preserve">высота (от пола до потолка) комнат и кухни (кухни-столовой) в климатических районах IА, IБ, IГ, IД и </w:t>
      </w:r>
      <w:proofErr w:type="spellStart"/>
      <w:r w:rsidRPr="004E4C02">
        <w:rPr>
          <w:sz w:val="20"/>
          <w:szCs w:val="20"/>
        </w:rPr>
        <w:t>IV</w:t>
      </w:r>
      <w:proofErr w:type="gramStart"/>
      <w:r w:rsidRPr="004E4C02">
        <w:rPr>
          <w:sz w:val="20"/>
          <w:szCs w:val="20"/>
        </w:rPr>
        <w:t>а</w:t>
      </w:r>
      <w:proofErr w:type="spellEnd"/>
      <w:proofErr w:type="gramEnd"/>
      <w:r w:rsidRPr="004E4C02">
        <w:rPr>
          <w:sz w:val="20"/>
          <w:szCs w:val="20"/>
        </w:rPr>
        <w:t xml:space="preserve"> должна быть не менее </w:t>
      </w:r>
      <w:smartTag w:uri="urn:schemas-microsoft-com:office:smarttags" w:element="metricconverter">
        <w:smartTagPr>
          <w:attr w:name="ProductID" w:val="2,7 м"/>
        </w:smartTagPr>
        <w:r w:rsidRPr="004E4C02">
          <w:rPr>
            <w:sz w:val="20"/>
            <w:szCs w:val="20"/>
          </w:rPr>
          <w:t>2,7 м</w:t>
        </w:r>
      </w:smartTag>
      <w:r w:rsidRPr="004E4C02">
        <w:rPr>
          <w:sz w:val="20"/>
          <w:szCs w:val="20"/>
        </w:rPr>
        <w:t xml:space="preserve">, а в других климатических районах - не менее </w:t>
      </w:r>
      <w:smartTag w:uri="urn:schemas-microsoft-com:office:smarttags" w:element="metricconverter">
        <w:smartTagPr>
          <w:attr w:name="ProductID" w:val="2,5 м"/>
        </w:smartTagPr>
        <w:r w:rsidRPr="004E4C02">
          <w:rPr>
            <w:sz w:val="20"/>
            <w:szCs w:val="20"/>
          </w:rPr>
          <w:t>2,5 м</w:t>
        </w:r>
      </w:smartTag>
      <w:r w:rsidRPr="004E4C02">
        <w:rPr>
          <w:sz w:val="20"/>
          <w:szCs w:val="20"/>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4E4C02">
          <w:rPr>
            <w:sz w:val="20"/>
            <w:szCs w:val="20"/>
          </w:rPr>
          <w:t>2,1 м</w:t>
        </w:r>
      </w:smartTag>
      <w:r w:rsidRPr="004E4C02">
        <w:rPr>
          <w:sz w:val="20"/>
          <w:szCs w:val="20"/>
        </w:rPr>
        <w:t>;</w:t>
      </w:r>
    </w:p>
    <w:p w14:paraId="51FD46EE" w14:textId="77777777" w:rsidR="002E1AAC" w:rsidRPr="004E4C02" w:rsidRDefault="002E1AAC" w:rsidP="002E1AAC">
      <w:pPr>
        <w:spacing w:line="240" w:lineRule="auto"/>
        <w:ind w:firstLine="709"/>
        <w:jc w:val="both"/>
        <w:rPr>
          <w:sz w:val="20"/>
          <w:szCs w:val="20"/>
        </w:rPr>
      </w:pPr>
      <w:r w:rsidRPr="004E4C02">
        <w:rPr>
          <w:sz w:val="20"/>
          <w:szCs w:val="20"/>
        </w:rPr>
        <w:t>18)</w:t>
      </w:r>
      <w:r w:rsidRPr="004E4C02">
        <w:rPr>
          <w:sz w:val="20"/>
          <w:szCs w:val="20"/>
        </w:rPr>
        <w:tab/>
        <w:t xml:space="preserve">отметка пола жилого помещения, расположенного на первом этаже, должна быть выше планировочной отметки земли. </w:t>
      </w:r>
      <w:proofErr w:type="gramStart"/>
      <w:r w:rsidRPr="004E4C02">
        <w:rPr>
          <w:sz w:val="20"/>
          <w:szCs w:val="20"/>
        </w:rPr>
        <w:t>Размещение жилого помещения в подвальном и цокольном этажах не допускается;</w:t>
      </w:r>
      <w:proofErr w:type="gramEnd"/>
    </w:p>
    <w:p w14:paraId="7C96E735" w14:textId="77777777" w:rsidR="002E1AAC" w:rsidRPr="004E4C02" w:rsidRDefault="002E1AAC" w:rsidP="002E1AAC">
      <w:pPr>
        <w:spacing w:line="240" w:lineRule="auto"/>
        <w:ind w:firstLine="709"/>
        <w:jc w:val="both"/>
        <w:rPr>
          <w:sz w:val="20"/>
          <w:szCs w:val="20"/>
        </w:rPr>
      </w:pPr>
      <w:r w:rsidRPr="004E4C02">
        <w:rPr>
          <w:sz w:val="20"/>
          <w:szCs w:val="20"/>
        </w:rPr>
        <w:t>19)</w:t>
      </w:r>
      <w:r w:rsidRPr="004E4C02">
        <w:rPr>
          <w:sz w:val="20"/>
          <w:szCs w:val="20"/>
        </w:rPr>
        <w:tab/>
        <w:t xml:space="preserve">размещение над комнатами уборной, ванной (душевой) и кухни не допускается. </w:t>
      </w:r>
      <w:proofErr w:type="gramStart"/>
      <w:r w:rsidRPr="004E4C02">
        <w:rPr>
          <w:sz w:val="20"/>
          <w:szCs w:val="20"/>
        </w:rPr>
        <w:t>Размещение уборной, ванной (душевой) в верхнем уровне над кухней допускается в квартирах, расположенных в 2 уровнях;</w:t>
      </w:r>
      <w:proofErr w:type="gramEnd"/>
    </w:p>
    <w:p w14:paraId="4430D8C9" w14:textId="77777777" w:rsidR="002E1AAC" w:rsidRPr="004E4C02" w:rsidRDefault="002E1AAC" w:rsidP="002E1AAC">
      <w:pPr>
        <w:spacing w:line="240" w:lineRule="auto"/>
        <w:ind w:firstLine="709"/>
        <w:jc w:val="both"/>
        <w:rPr>
          <w:sz w:val="20"/>
          <w:szCs w:val="20"/>
        </w:rPr>
      </w:pPr>
      <w:r w:rsidRPr="004E4C02">
        <w:rPr>
          <w:sz w:val="20"/>
          <w:szCs w:val="20"/>
        </w:rPr>
        <w:t>20)</w:t>
      </w:r>
      <w:r w:rsidRPr="004E4C02">
        <w:rPr>
          <w:sz w:val="20"/>
          <w:szCs w:val="20"/>
        </w:rPr>
        <w:tab/>
        <w:t>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4E4C02">
        <w:rPr>
          <w:sz w:val="20"/>
          <w:szCs w:val="20"/>
        </w:rPr>
        <w:t xml:space="preserve"> :</w:t>
      </w:r>
      <w:proofErr w:type="gramEnd"/>
      <w:r w:rsidRPr="004E4C02">
        <w:rPr>
          <w:sz w:val="20"/>
          <w:szCs w:val="20"/>
        </w:rPr>
        <w:t xml:space="preserve"> 5,5 и не менее 1 : 8, а для верхних этажей со световыми проемами в плоскости наклонных ограждающих конструкций - не менее 1 : 10;</w:t>
      </w:r>
    </w:p>
    <w:p w14:paraId="20F96CAA" w14:textId="77777777" w:rsidR="002E1AAC" w:rsidRPr="004E4C02" w:rsidRDefault="002E1AAC" w:rsidP="002E1AAC">
      <w:pPr>
        <w:spacing w:line="240" w:lineRule="auto"/>
        <w:ind w:firstLine="709"/>
        <w:jc w:val="both"/>
        <w:rPr>
          <w:sz w:val="20"/>
          <w:szCs w:val="20"/>
        </w:rPr>
      </w:pPr>
      <w:r w:rsidRPr="004E4C02">
        <w:rPr>
          <w:sz w:val="20"/>
          <w:szCs w:val="20"/>
        </w:rPr>
        <w:t>21)</w:t>
      </w:r>
      <w:r w:rsidRPr="004E4C02">
        <w:rPr>
          <w:sz w:val="20"/>
          <w:szCs w:val="20"/>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w:t>
      </w:r>
      <w:proofErr w:type="gramStart"/>
      <w:r w:rsidRPr="004E4C02">
        <w:rPr>
          <w:sz w:val="20"/>
          <w:szCs w:val="20"/>
        </w:rPr>
        <w:t>другим</w:t>
      </w:r>
      <w:proofErr w:type="gramEnd"/>
      <w:r w:rsidRPr="004E4C02">
        <w:rPr>
          <w:sz w:val="20"/>
          <w:szCs w:val="20"/>
        </w:rPr>
        <w:t xml:space="preserve"> инженерным и технологическим оборудованием, должны быть ниже на 5 </w:t>
      </w:r>
      <w:proofErr w:type="spellStart"/>
      <w:r w:rsidRPr="004E4C02">
        <w:rPr>
          <w:sz w:val="20"/>
          <w:szCs w:val="20"/>
        </w:rPr>
        <w:t>дБА</w:t>
      </w:r>
      <w:proofErr w:type="spellEnd"/>
      <w:r w:rsidRPr="004E4C02">
        <w:rPr>
          <w:sz w:val="20"/>
          <w:szCs w:val="20"/>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14:paraId="1BCA80D7" w14:textId="77777777" w:rsidR="002E1AAC" w:rsidRPr="004E4C02" w:rsidRDefault="002E1AAC" w:rsidP="002E1AAC">
      <w:pPr>
        <w:spacing w:line="240" w:lineRule="auto"/>
        <w:ind w:firstLine="709"/>
        <w:jc w:val="both"/>
        <w:rPr>
          <w:sz w:val="20"/>
          <w:szCs w:val="20"/>
        </w:rPr>
      </w:pPr>
      <w:r w:rsidRPr="004E4C02">
        <w:rPr>
          <w:sz w:val="20"/>
          <w:szCs w:val="20"/>
        </w:rPr>
        <w:t>22)</w:t>
      </w:r>
      <w:r w:rsidRPr="004E4C02">
        <w:rPr>
          <w:sz w:val="20"/>
          <w:szCs w:val="20"/>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14:paraId="42BD6BBB" w14:textId="77777777" w:rsidR="002E1AAC" w:rsidRPr="004E4C02" w:rsidRDefault="002E1AAC" w:rsidP="002E1AAC">
      <w:pPr>
        <w:spacing w:line="240" w:lineRule="auto"/>
        <w:ind w:firstLine="709"/>
        <w:jc w:val="both"/>
        <w:rPr>
          <w:sz w:val="20"/>
          <w:szCs w:val="20"/>
        </w:rPr>
      </w:pPr>
      <w:r w:rsidRPr="004E4C02">
        <w:rPr>
          <w:sz w:val="20"/>
          <w:szCs w:val="20"/>
        </w:rPr>
        <w:t>23)</w:t>
      </w:r>
      <w:r w:rsidRPr="004E4C02">
        <w:rPr>
          <w:sz w:val="20"/>
          <w:szCs w:val="20"/>
        </w:rPr>
        <w:tab/>
        <w:t>в жилом помещении допустимый уровень инфразвука должен соответствовать установленным значениям;</w:t>
      </w:r>
    </w:p>
    <w:p w14:paraId="77DAC48A" w14:textId="77777777" w:rsidR="002E1AAC" w:rsidRPr="004E4C02" w:rsidRDefault="002E1AAC" w:rsidP="002E1AAC">
      <w:pPr>
        <w:spacing w:line="240" w:lineRule="auto"/>
        <w:ind w:firstLine="709"/>
        <w:jc w:val="both"/>
        <w:rPr>
          <w:sz w:val="20"/>
          <w:szCs w:val="20"/>
        </w:rPr>
      </w:pPr>
      <w:r w:rsidRPr="004E4C02">
        <w:rPr>
          <w:sz w:val="20"/>
          <w:szCs w:val="20"/>
        </w:rPr>
        <w:t>24)</w:t>
      </w:r>
      <w:r w:rsidRPr="004E4C02">
        <w:rPr>
          <w:sz w:val="20"/>
          <w:szCs w:val="20"/>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14:paraId="1EB2D9A5" w14:textId="77777777" w:rsidR="002E1AAC" w:rsidRPr="004E4C02" w:rsidRDefault="002E1AAC" w:rsidP="002E1AAC">
      <w:pPr>
        <w:spacing w:line="240" w:lineRule="auto"/>
        <w:ind w:firstLine="709"/>
        <w:jc w:val="both"/>
        <w:rPr>
          <w:sz w:val="20"/>
          <w:szCs w:val="20"/>
        </w:rPr>
      </w:pPr>
      <w:r w:rsidRPr="004E4C02">
        <w:rPr>
          <w:sz w:val="20"/>
          <w:szCs w:val="20"/>
        </w:rPr>
        <w:t>25)</w:t>
      </w:r>
      <w:r w:rsidRPr="004E4C02">
        <w:rPr>
          <w:sz w:val="20"/>
          <w:szCs w:val="20"/>
        </w:rPr>
        <w:tab/>
        <w:t xml:space="preserve">в жилом помещении на расстоянии </w:t>
      </w:r>
      <w:smartTag w:uri="urn:schemas-microsoft-com:office:smarttags" w:element="metricconverter">
        <w:smartTagPr>
          <w:attr w:name="ProductID" w:val="0,2 м"/>
        </w:smartTagPr>
        <w:r w:rsidRPr="004E4C02">
          <w:rPr>
            <w:sz w:val="20"/>
            <w:szCs w:val="20"/>
          </w:rPr>
          <w:t>0,2 м</w:t>
        </w:r>
      </w:smartTag>
      <w:r w:rsidRPr="004E4C02">
        <w:rPr>
          <w:sz w:val="20"/>
          <w:szCs w:val="20"/>
        </w:rPr>
        <w:t xml:space="preserve"> от стен и окон и на высоте 0,5 - </w:t>
      </w:r>
      <w:smartTag w:uri="urn:schemas-microsoft-com:office:smarttags" w:element="metricconverter">
        <w:smartTagPr>
          <w:attr w:name="ProductID" w:val="1,8 м"/>
        </w:smartTagPr>
        <w:r w:rsidRPr="004E4C02">
          <w:rPr>
            <w:sz w:val="20"/>
            <w:szCs w:val="20"/>
          </w:rPr>
          <w:t>1,8 м</w:t>
        </w:r>
      </w:smartTag>
      <w:r w:rsidRPr="004E4C02">
        <w:rPr>
          <w:sz w:val="20"/>
          <w:szCs w:val="20"/>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sidRPr="004E4C02">
        <w:rPr>
          <w:sz w:val="20"/>
          <w:szCs w:val="20"/>
        </w:rPr>
        <w:t>кВ</w:t>
      </w:r>
      <w:proofErr w:type="spellEnd"/>
      <w:r w:rsidRPr="004E4C02">
        <w:rPr>
          <w:sz w:val="20"/>
          <w:szCs w:val="20"/>
        </w:rPr>
        <w:t xml:space="preserve">/м и 10 </w:t>
      </w:r>
      <w:proofErr w:type="spellStart"/>
      <w:r w:rsidRPr="004E4C02">
        <w:rPr>
          <w:sz w:val="20"/>
          <w:szCs w:val="20"/>
        </w:rPr>
        <w:t>мкТл</w:t>
      </w:r>
      <w:proofErr w:type="spellEnd"/>
      <w:r w:rsidRPr="004E4C02">
        <w:rPr>
          <w:sz w:val="20"/>
          <w:szCs w:val="20"/>
        </w:rPr>
        <w:t>;</w:t>
      </w:r>
    </w:p>
    <w:p w14:paraId="4E545DFD" w14:textId="77777777" w:rsidR="002E1AAC" w:rsidRPr="004E4C02" w:rsidRDefault="002E1AAC" w:rsidP="002E1AAC">
      <w:pPr>
        <w:spacing w:line="240" w:lineRule="auto"/>
        <w:ind w:firstLine="709"/>
        <w:jc w:val="both"/>
        <w:rPr>
          <w:sz w:val="20"/>
          <w:szCs w:val="20"/>
        </w:rPr>
      </w:pPr>
      <w:r w:rsidRPr="004E4C02">
        <w:rPr>
          <w:sz w:val="20"/>
          <w:szCs w:val="20"/>
        </w:rPr>
        <w:t>26)</w:t>
      </w:r>
      <w:r w:rsidRPr="004E4C02">
        <w:rPr>
          <w:sz w:val="20"/>
          <w:szCs w:val="20"/>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4E4C02">
        <w:rPr>
          <w:sz w:val="20"/>
          <w:szCs w:val="20"/>
        </w:rPr>
        <w:t>мкЗв</w:t>
      </w:r>
      <w:proofErr w:type="spellEnd"/>
      <w:r w:rsidRPr="004E4C02">
        <w:rPr>
          <w:sz w:val="20"/>
          <w:szCs w:val="20"/>
        </w:rPr>
        <w:t>/ч, а среднегодовая эквивалентная равновесная объемная активность радона в воздухе эксплуатируемых помещений не должна превышать 200 Бк/куб. м;</w:t>
      </w:r>
    </w:p>
    <w:p w14:paraId="15A6A4F4" w14:textId="77777777" w:rsidR="002E1AAC" w:rsidRPr="004E4C02" w:rsidRDefault="002E1AAC" w:rsidP="002E1AAC">
      <w:pPr>
        <w:spacing w:line="240" w:lineRule="auto"/>
        <w:ind w:firstLine="709"/>
        <w:jc w:val="both"/>
        <w:rPr>
          <w:sz w:val="20"/>
          <w:szCs w:val="20"/>
        </w:rPr>
      </w:pPr>
      <w:r w:rsidRPr="004E4C02">
        <w:rPr>
          <w:sz w:val="20"/>
          <w:szCs w:val="20"/>
        </w:rPr>
        <w:t>27)</w:t>
      </w:r>
      <w:r w:rsidRPr="004E4C02">
        <w:rPr>
          <w:sz w:val="20"/>
          <w:szCs w:val="20"/>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w:t>
      </w:r>
      <w:proofErr w:type="gramStart"/>
      <w:r w:rsidRPr="004E4C02">
        <w:rPr>
          <w:sz w:val="20"/>
          <w:szCs w:val="20"/>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4E4C02">
        <w:rPr>
          <w:sz w:val="20"/>
          <w:szCs w:val="20"/>
        </w:rPr>
        <w:t>бутилацетат</w:t>
      </w:r>
      <w:proofErr w:type="spellEnd"/>
      <w:r w:rsidRPr="004E4C02">
        <w:rPr>
          <w:sz w:val="20"/>
          <w:szCs w:val="20"/>
        </w:rPr>
        <w:t xml:space="preserve">, </w:t>
      </w:r>
      <w:proofErr w:type="spellStart"/>
      <w:r w:rsidRPr="004E4C02">
        <w:rPr>
          <w:sz w:val="20"/>
          <w:szCs w:val="20"/>
        </w:rPr>
        <w:t>дистиламин</w:t>
      </w:r>
      <w:proofErr w:type="spellEnd"/>
      <w:r w:rsidRPr="004E4C02">
        <w:rPr>
          <w:sz w:val="20"/>
          <w:szCs w:val="20"/>
        </w:rPr>
        <w:t>,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roofErr w:type="gramEnd"/>
    </w:p>
    <w:p w14:paraId="7E622160" w14:textId="77777777" w:rsidR="003918A6" w:rsidRDefault="003918A6"/>
    <w:sectPr w:rsidR="003918A6" w:rsidSect="004E4C0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3"/>
  </w:num>
  <w:num w:numId="10">
    <w:abstractNumId w:val="3"/>
  </w:num>
  <w:num w:numId="11">
    <w:abstractNumId w:val="9"/>
  </w:num>
  <w:num w:numId="12">
    <w:abstractNumId w:val="9"/>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61"/>
    <w:rsid w:val="001530B9"/>
    <w:rsid w:val="001A2EEE"/>
    <w:rsid w:val="001C2B49"/>
    <w:rsid w:val="001E0A03"/>
    <w:rsid w:val="00223260"/>
    <w:rsid w:val="002E0836"/>
    <w:rsid w:val="002E1AAC"/>
    <w:rsid w:val="003918A6"/>
    <w:rsid w:val="004E4C02"/>
    <w:rsid w:val="00577E69"/>
    <w:rsid w:val="005855DE"/>
    <w:rsid w:val="005E255C"/>
    <w:rsid w:val="00740210"/>
    <w:rsid w:val="007D1723"/>
    <w:rsid w:val="007D4075"/>
    <w:rsid w:val="0081197F"/>
    <w:rsid w:val="00833A64"/>
    <w:rsid w:val="008B3861"/>
    <w:rsid w:val="008D5576"/>
    <w:rsid w:val="00996E89"/>
    <w:rsid w:val="00A15B68"/>
    <w:rsid w:val="00A75261"/>
    <w:rsid w:val="00A75E30"/>
    <w:rsid w:val="00A940C5"/>
    <w:rsid w:val="00AE2AFA"/>
    <w:rsid w:val="00C321C7"/>
    <w:rsid w:val="00D00F6E"/>
    <w:rsid w:val="00E70645"/>
    <w:rsid w:val="00E92152"/>
    <w:rsid w:val="00ED0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41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AC"/>
    <w:pPr>
      <w:spacing w:after="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1AAC"/>
    <w:rPr>
      <w:rFonts w:ascii="Times New Roman" w:hAnsi="Times New Roman" w:cs="Times New Roman" w:hint="default"/>
      <w:color w:val="0000FF"/>
      <w:u w:val="single"/>
    </w:rPr>
  </w:style>
  <w:style w:type="character" w:styleId="a4">
    <w:name w:val="FollowedHyperlink"/>
    <w:basedOn w:val="a0"/>
    <w:uiPriority w:val="99"/>
    <w:semiHidden/>
    <w:unhideWhenUsed/>
    <w:rsid w:val="002E1AAC"/>
    <w:rPr>
      <w:color w:val="954F72" w:themeColor="followedHyperlink"/>
      <w:u w:val="single"/>
    </w:rPr>
  </w:style>
  <w:style w:type="character" w:customStyle="1" w:styleId="a5">
    <w:name w:val="Обычный (веб) Знак"/>
    <w:aliases w:val="Обычный (веб) Знак1 Знак,Обычный (веб) Знак Знак Знак"/>
    <w:link w:val="a6"/>
    <w:uiPriority w:val="99"/>
    <w:locked/>
    <w:rsid w:val="002E1AAC"/>
    <w:rPr>
      <w:rFonts w:ascii="SimSun" w:eastAsia="SimSun" w:hAnsi="SimSun"/>
      <w:sz w:val="16"/>
    </w:rPr>
  </w:style>
  <w:style w:type="paragraph" w:styleId="a6">
    <w:name w:val="Normal (Web)"/>
    <w:aliases w:val="Обычный (веб) Знак1,Обычный (веб) Знак Знак"/>
    <w:link w:val="a5"/>
    <w:uiPriority w:val="99"/>
    <w:unhideWhenUsed/>
    <w:qFormat/>
    <w:rsid w:val="002E1AAC"/>
    <w:pPr>
      <w:spacing w:after="0" w:line="240" w:lineRule="auto"/>
    </w:pPr>
    <w:rPr>
      <w:rFonts w:ascii="SimSun" w:eastAsia="SimSun" w:hAnsi="SimSun"/>
      <w:sz w:val="16"/>
    </w:rPr>
  </w:style>
  <w:style w:type="character" w:customStyle="1" w:styleId="ConsPlusNormal">
    <w:name w:val="ConsPlusNormal Знак"/>
    <w:link w:val="ConsPlusNormal0"/>
    <w:locked/>
    <w:rsid w:val="002E1AAC"/>
    <w:rPr>
      <w:rFonts w:ascii="Arial" w:eastAsia="Calibri" w:hAnsi="Arial" w:cs="Arial"/>
      <w:sz w:val="26"/>
    </w:rPr>
  </w:style>
  <w:style w:type="paragraph" w:customStyle="1" w:styleId="ConsPlusNormal0">
    <w:name w:val="ConsPlusNormal"/>
    <w:link w:val="ConsPlusNormal"/>
    <w:qFormat/>
    <w:rsid w:val="002E1AAC"/>
    <w:pPr>
      <w:widowControl w:val="0"/>
      <w:autoSpaceDE w:val="0"/>
      <w:autoSpaceDN w:val="0"/>
      <w:adjustRightInd w:val="0"/>
      <w:spacing w:after="0" w:line="240" w:lineRule="auto"/>
    </w:pPr>
    <w:rPr>
      <w:rFonts w:ascii="Arial" w:eastAsia="Calibri" w:hAnsi="Arial" w:cs="Arial"/>
      <w:sz w:val="26"/>
    </w:rPr>
  </w:style>
  <w:style w:type="paragraph" w:customStyle="1" w:styleId="ConsPlusTitle">
    <w:name w:val="ConsPlusTitle"/>
    <w:uiPriority w:val="99"/>
    <w:qFormat/>
    <w:rsid w:val="002E1A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А.Заголовок"/>
    <w:basedOn w:val="a"/>
    <w:uiPriority w:val="99"/>
    <w:qFormat/>
    <w:rsid w:val="002E1AAC"/>
    <w:pPr>
      <w:spacing w:before="240" w:after="240" w:line="240" w:lineRule="auto"/>
      <w:ind w:right="4678"/>
      <w:jc w:val="both"/>
    </w:pPr>
    <w:rPr>
      <w:rFonts w:eastAsia="Times New Roman"/>
      <w:szCs w:val="28"/>
      <w:lang w:eastAsia="ru-RU"/>
    </w:rPr>
  </w:style>
  <w:style w:type="paragraph" w:customStyle="1" w:styleId="1">
    <w:name w:val="Без интервала1"/>
    <w:uiPriority w:val="99"/>
    <w:qFormat/>
    <w:rsid w:val="002E1AAC"/>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2E1AAC"/>
  </w:style>
  <w:style w:type="paragraph" w:styleId="a8">
    <w:name w:val="No Spacing"/>
    <w:uiPriority w:val="1"/>
    <w:qFormat/>
    <w:rsid w:val="002E1AAC"/>
    <w:pPr>
      <w:spacing w:after="0" w:line="240" w:lineRule="auto"/>
    </w:pPr>
    <w:rPr>
      <w:rFonts w:ascii="Times New Roman" w:eastAsia="Calibri" w:hAnsi="Times New Roman" w:cs="Times New Roman"/>
      <w:sz w:val="28"/>
    </w:rPr>
  </w:style>
  <w:style w:type="paragraph" w:styleId="a9">
    <w:name w:val="Balloon Text"/>
    <w:basedOn w:val="a"/>
    <w:link w:val="aa"/>
    <w:uiPriority w:val="99"/>
    <w:semiHidden/>
    <w:unhideWhenUsed/>
    <w:rsid w:val="008D557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557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AC"/>
    <w:pPr>
      <w:spacing w:after="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1AAC"/>
    <w:rPr>
      <w:rFonts w:ascii="Times New Roman" w:hAnsi="Times New Roman" w:cs="Times New Roman" w:hint="default"/>
      <w:color w:val="0000FF"/>
      <w:u w:val="single"/>
    </w:rPr>
  </w:style>
  <w:style w:type="character" w:styleId="a4">
    <w:name w:val="FollowedHyperlink"/>
    <w:basedOn w:val="a0"/>
    <w:uiPriority w:val="99"/>
    <w:semiHidden/>
    <w:unhideWhenUsed/>
    <w:rsid w:val="002E1AAC"/>
    <w:rPr>
      <w:color w:val="954F72" w:themeColor="followedHyperlink"/>
      <w:u w:val="single"/>
    </w:rPr>
  </w:style>
  <w:style w:type="character" w:customStyle="1" w:styleId="a5">
    <w:name w:val="Обычный (веб) Знак"/>
    <w:aliases w:val="Обычный (веб) Знак1 Знак,Обычный (веб) Знак Знак Знак"/>
    <w:link w:val="a6"/>
    <w:uiPriority w:val="99"/>
    <w:locked/>
    <w:rsid w:val="002E1AAC"/>
    <w:rPr>
      <w:rFonts w:ascii="SimSun" w:eastAsia="SimSun" w:hAnsi="SimSun"/>
      <w:sz w:val="16"/>
    </w:rPr>
  </w:style>
  <w:style w:type="paragraph" w:styleId="a6">
    <w:name w:val="Normal (Web)"/>
    <w:aliases w:val="Обычный (веб) Знак1,Обычный (веб) Знак Знак"/>
    <w:link w:val="a5"/>
    <w:uiPriority w:val="99"/>
    <w:unhideWhenUsed/>
    <w:qFormat/>
    <w:rsid w:val="002E1AAC"/>
    <w:pPr>
      <w:spacing w:after="0" w:line="240" w:lineRule="auto"/>
    </w:pPr>
    <w:rPr>
      <w:rFonts w:ascii="SimSun" w:eastAsia="SimSun" w:hAnsi="SimSun"/>
      <w:sz w:val="16"/>
    </w:rPr>
  </w:style>
  <w:style w:type="character" w:customStyle="1" w:styleId="ConsPlusNormal">
    <w:name w:val="ConsPlusNormal Знак"/>
    <w:link w:val="ConsPlusNormal0"/>
    <w:locked/>
    <w:rsid w:val="002E1AAC"/>
    <w:rPr>
      <w:rFonts w:ascii="Arial" w:eastAsia="Calibri" w:hAnsi="Arial" w:cs="Arial"/>
      <w:sz w:val="26"/>
    </w:rPr>
  </w:style>
  <w:style w:type="paragraph" w:customStyle="1" w:styleId="ConsPlusNormal0">
    <w:name w:val="ConsPlusNormal"/>
    <w:link w:val="ConsPlusNormal"/>
    <w:qFormat/>
    <w:rsid w:val="002E1AAC"/>
    <w:pPr>
      <w:widowControl w:val="0"/>
      <w:autoSpaceDE w:val="0"/>
      <w:autoSpaceDN w:val="0"/>
      <w:adjustRightInd w:val="0"/>
      <w:spacing w:after="0" w:line="240" w:lineRule="auto"/>
    </w:pPr>
    <w:rPr>
      <w:rFonts w:ascii="Arial" w:eastAsia="Calibri" w:hAnsi="Arial" w:cs="Arial"/>
      <w:sz w:val="26"/>
    </w:rPr>
  </w:style>
  <w:style w:type="paragraph" w:customStyle="1" w:styleId="ConsPlusTitle">
    <w:name w:val="ConsPlusTitle"/>
    <w:uiPriority w:val="99"/>
    <w:qFormat/>
    <w:rsid w:val="002E1A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А.Заголовок"/>
    <w:basedOn w:val="a"/>
    <w:uiPriority w:val="99"/>
    <w:qFormat/>
    <w:rsid w:val="002E1AAC"/>
    <w:pPr>
      <w:spacing w:before="240" w:after="240" w:line="240" w:lineRule="auto"/>
      <w:ind w:right="4678"/>
      <w:jc w:val="both"/>
    </w:pPr>
    <w:rPr>
      <w:rFonts w:eastAsia="Times New Roman"/>
      <w:szCs w:val="28"/>
      <w:lang w:eastAsia="ru-RU"/>
    </w:rPr>
  </w:style>
  <w:style w:type="paragraph" w:customStyle="1" w:styleId="1">
    <w:name w:val="Без интервала1"/>
    <w:uiPriority w:val="99"/>
    <w:qFormat/>
    <w:rsid w:val="002E1AAC"/>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2E1AAC"/>
  </w:style>
  <w:style w:type="paragraph" w:styleId="a8">
    <w:name w:val="No Spacing"/>
    <w:uiPriority w:val="1"/>
    <w:qFormat/>
    <w:rsid w:val="002E1AAC"/>
    <w:pPr>
      <w:spacing w:after="0" w:line="240" w:lineRule="auto"/>
    </w:pPr>
    <w:rPr>
      <w:rFonts w:ascii="Times New Roman" w:eastAsia="Calibri" w:hAnsi="Times New Roman" w:cs="Times New Roman"/>
      <w:sz w:val="28"/>
    </w:rPr>
  </w:style>
  <w:style w:type="paragraph" w:styleId="a9">
    <w:name w:val="Balloon Text"/>
    <w:basedOn w:val="a"/>
    <w:link w:val="aa"/>
    <w:uiPriority w:val="99"/>
    <w:semiHidden/>
    <w:unhideWhenUsed/>
    <w:rsid w:val="008D557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55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9622">
      <w:bodyDiv w:val="1"/>
      <w:marLeft w:val="0"/>
      <w:marRight w:val="0"/>
      <w:marTop w:val="0"/>
      <w:marBottom w:val="0"/>
      <w:divBdr>
        <w:top w:val="none" w:sz="0" w:space="0" w:color="auto"/>
        <w:left w:val="none" w:sz="0" w:space="0" w:color="auto"/>
        <w:bottom w:val="none" w:sz="0" w:space="0" w:color="auto"/>
        <w:right w:val="none" w:sz="0" w:space="0" w:color="auto"/>
      </w:divBdr>
    </w:div>
    <w:div w:id="16468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CF63-1159-4E5A-8F1F-59AD6F82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24</Pages>
  <Words>15635</Words>
  <Characters>89123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User1</cp:lastModifiedBy>
  <cp:revision>18</cp:revision>
  <cp:lastPrinted>2022-05-12T09:53:00Z</cp:lastPrinted>
  <dcterms:created xsi:type="dcterms:W3CDTF">2022-04-15T06:23:00Z</dcterms:created>
  <dcterms:modified xsi:type="dcterms:W3CDTF">2022-05-12T09:53:00Z</dcterms:modified>
</cp:coreProperties>
</file>