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BB535C" w:rsidRPr="00B9765D" w:rsidTr="005D0B69">
        <w:trPr>
          <w:trHeight w:val="1843"/>
        </w:trPr>
        <w:tc>
          <w:tcPr>
            <w:tcW w:w="3794" w:type="dxa"/>
          </w:tcPr>
          <w:p w:rsidR="00BB535C" w:rsidRDefault="00BB535C" w:rsidP="005D0B6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:rsidR="00BB535C" w:rsidRPr="00B9765D" w:rsidRDefault="00BB535C" w:rsidP="005D0B6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BB535C" w:rsidRPr="00B9765D" w:rsidRDefault="00BB535C" w:rsidP="005D0B6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B535C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BB535C" w:rsidRDefault="00BB535C" w:rsidP="00BB535C">
      <w:pPr>
        <w:jc w:val="center"/>
        <w:rPr>
          <w:b/>
        </w:rPr>
      </w:pPr>
    </w:p>
    <w:p w:rsidR="00BB535C" w:rsidRDefault="00BB535C" w:rsidP="00BB535C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BB535C" w:rsidRDefault="00BB535C" w:rsidP="00BB535C"/>
    <w:p w:rsidR="00BB535C" w:rsidRPr="00EA7633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 </w:t>
      </w:r>
      <w:r w:rsidR="007034C4">
        <w:rPr>
          <w:sz w:val="28"/>
          <w:szCs w:val="28"/>
        </w:rPr>
        <w:t>13</w:t>
      </w:r>
      <w:r w:rsidR="00E22DD9">
        <w:rPr>
          <w:sz w:val="28"/>
          <w:szCs w:val="28"/>
        </w:rPr>
        <w:t xml:space="preserve"> мая</w:t>
      </w:r>
      <w:r w:rsidR="00115DA2">
        <w:rPr>
          <w:sz w:val="28"/>
          <w:szCs w:val="28"/>
        </w:rPr>
        <w:t xml:space="preserve">  2020</w:t>
      </w:r>
      <w:r>
        <w:rPr>
          <w:sz w:val="28"/>
          <w:szCs w:val="28"/>
        </w:rPr>
        <w:t>г</w:t>
      </w:r>
      <w:r w:rsidRPr="00EA7633">
        <w:rPr>
          <w:sz w:val="28"/>
          <w:szCs w:val="28"/>
        </w:rPr>
        <w:t xml:space="preserve">.   </w:t>
      </w:r>
      <w:r w:rsidR="007034C4">
        <w:rPr>
          <w:sz w:val="28"/>
          <w:szCs w:val="28"/>
        </w:rPr>
        <w:tab/>
      </w:r>
      <w:r w:rsidR="007034C4">
        <w:rPr>
          <w:sz w:val="28"/>
          <w:szCs w:val="28"/>
        </w:rPr>
        <w:tab/>
      </w:r>
      <w:r w:rsidR="007034C4">
        <w:rPr>
          <w:sz w:val="28"/>
          <w:szCs w:val="28"/>
        </w:rPr>
        <w:tab/>
      </w:r>
      <w:r w:rsidR="007034C4">
        <w:rPr>
          <w:sz w:val="28"/>
          <w:szCs w:val="28"/>
        </w:rPr>
        <w:tab/>
      </w:r>
      <w:r w:rsidR="007034C4">
        <w:rPr>
          <w:sz w:val="28"/>
          <w:szCs w:val="28"/>
        </w:rPr>
        <w:tab/>
      </w:r>
      <w:r w:rsidR="007034C4">
        <w:rPr>
          <w:sz w:val="28"/>
          <w:szCs w:val="28"/>
        </w:rPr>
        <w:tab/>
      </w:r>
      <w:r w:rsidR="007034C4">
        <w:rPr>
          <w:sz w:val="28"/>
          <w:szCs w:val="28"/>
        </w:rPr>
        <w:tab/>
      </w:r>
      <w:r w:rsidR="007034C4">
        <w:rPr>
          <w:sz w:val="28"/>
          <w:szCs w:val="28"/>
        </w:rPr>
        <w:tab/>
        <w:t xml:space="preserve">         № 15</w:t>
      </w:r>
      <w:r w:rsidRPr="00EA763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BB535C" w:rsidRPr="00EA7633" w:rsidRDefault="00BB535C" w:rsidP="00BB535C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BB535C" w:rsidRPr="00684BF6" w:rsidRDefault="00BB535C" w:rsidP="00BB535C">
      <w:pPr>
        <w:rPr>
          <w:sz w:val="28"/>
          <w:szCs w:val="28"/>
        </w:rPr>
      </w:pPr>
    </w:p>
    <w:p w:rsidR="00BB535C" w:rsidRDefault="007034C4" w:rsidP="007034C4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закреплении источников </w:t>
      </w:r>
      <w:proofErr w:type="gramStart"/>
      <w:r>
        <w:rPr>
          <w:b/>
          <w:bCs/>
          <w:sz w:val="28"/>
          <w:szCs w:val="28"/>
        </w:rPr>
        <w:t>противопожарного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034C4" w:rsidRDefault="007034C4" w:rsidP="007034C4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водоснабжения за предприятиями, организациями и учреждениями</w:t>
      </w:r>
    </w:p>
    <w:p w:rsidR="007034C4" w:rsidRDefault="007034C4" w:rsidP="007034C4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муниципального образования</w:t>
      </w:r>
    </w:p>
    <w:p w:rsidR="007034C4" w:rsidRDefault="007034C4" w:rsidP="007034C4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«Усть-Вымь»</w:t>
      </w:r>
    </w:p>
    <w:p w:rsidR="007034C4" w:rsidRPr="00684BF6" w:rsidRDefault="007034C4" w:rsidP="007034C4">
      <w:pPr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</w:p>
    <w:p w:rsidR="00BB535C" w:rsidRPr="00B90C84" w:rsidRDefault="00BB535C" w:rsidP="00BB535C">
      <w:pPr>
        <w:autoSpaceDE w:val="0"/>
        <w:autoSpaceDN w:val="0"/>
        <w:adjustRightInd w:val="0"/>
        <w:ind w:right="-6" w:firstLine="708"/>
        <w:jc w:val="both"/>
        <w:rPr>
          <w:bCs/>
          <w:sz w:val="28"/>
          <w:szCs w:val="28"/>
        </w:rPr>
      </w:pPr>
      <w:r w:rsidRPr="00B90C84">
        <w:rPr>
          <w:bCs/>
          <w:sz w:val="28"/>
          <w:szCs w:val="28"/>
        </w:rPr>
        <w:t xml:space="preserve">В соответствии </w:t>
      </w:r>
      <w:r w:rsidR="007034C4">
        <w:rPr>
          <w:bCs/>
          <w:sz w:val="28"/>
          <w:szCs w:val="28"/>
        </w:rPr>
        <w:t xml:space="preserve">п.п.9 п. 1 статьи 14 Федерального закона от 06 октября 2003 года  № 131-ФЗ «Об общих принципах организации местного самоуправления в Российской Федерации», </w:t>
      </w:r>
    </w:p>
    <w:p w:rsidR="00BB535C" w:rsidRDefault="00BB535C" w:rsidP="00BB535C">
      <w:pPr>
        <w:autoSpaceDE w:val="0"/>
        <w:autoSpaceDN w:val="0"/>
        <w:adjustRightInd w:val="0"/>
        <w:ind w:right="-6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684BF6">
        <w:rPr>
          <w:bCs/>
          <w:sz w:val="28"/>
          <w:szCs w:val="28"/>
        </w:rPr>
        <w:t xml:space="preserve">: </w:t>
      </w:r>
    </w:p>
    <w:p w:rsidR="007034C4" w:rsidRPr="00684BF6" w:rsidRDefault="007034C4" w:rsidP="00BB535C">
      <w:pPr>
        <w:autoSpaceDE w:val="0"/>
        <w:autoSpaceDN w:val="0"/>
        <w:adjustRightInd w:val="0"/>
        <w:ind w:right="-6" w:firstLine="708"/>
        <w:jc w:val="both"/>
        <w:rPr>
          <w:bCs/>
          <w:sz w:val="28"/>
          <w:szCs w:val="28"/>
        </w:rPr>
      </w:pPr>
    </w:p>
    <w:p w:rsidR="007034C4" w:rsidRDefault="007034C4" w:rsidP="007034C4">
      <w:pPr>
        <w:numPr>
          <w:ilvl w:val="0"/>
          <w:numId w:val="1"/>
        </w:numPr>
        <w:autoSpaceDE w:val="0"/>
        <w:autoSpaceDN w:val="0"/>
        <w:adjustRightInd w:val="0"/>
        <w:ind w:left="0" w:right="-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Закрепить источники противопожарного водоснабжения за предприятиями, организациями и учреждениями, расположенными на территории муниципального образования сельского поселения «Усть-Вымь», согласно приложению.</w:t>
      </w:r>
    </w:p>
    <w:p w:rsidR="00BB535C" w:rsidRPr="00684BF6" w:rsidRDefault="00BB535C" w:rsidP="007034C4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 2. </w:t>
      </w:r>
      <w:r w:rsidR="007034C4">
        <w:rPr>
          <w:bCs/>
          <w:sz w:val="28"/>
          <w:szCs w:val="28"/>
        </w:rPr>
        <w:t xml:space="preserve">  </w:t>
      </w:r>
      <w:proofErr w:type="gramStart"/>
      <w:r w:rsidRPr="00684BF6">
        <w:rPr>
          <w:bCs/>
          <w:sz w:val="28"/>
          <w:szCs w:val="28"/>
        </w:rPr>
        <w:t>Контроль за</w:t>
      </w:r>
      <w:proofErr w:type="gramEnd"/>
      <w:r w:rsidRPr="00684BF6">
        <w:rPr>
          <w:bCs/>
          <w:sz w:val="28"/>
          <w:szCs w:val="28"/>
        </w:rPr>
        <w:t xml:space="preserve"> исполнением настоящего постановления </w:t>
      </w:r>
      <w:r w:rsidR="007034C4">
        <w:rPr>
          <w:bCs/>
          <w:sz w:val="28"/>
          <w:szCs w:val="28"/>
        </w:rPr>
        <w:t>оставляю за собой.</w:t>
      </w:r>
    </w:p>
    <w:p w:rsidR="00BB535C" w:rsidRPr="00EA7633" w:rsidRDefault="00BB535C" w:rsidP="00BB535C">
      <w:pPr>
        <w:ind w:firstLine="708"/>
        <w:jc w:val="both"/>
        <w:rPr>
          <w:sz w:val="28"/>
          <w:szCs w:val="28"/>
        </w:rPr>
      </w:pPr>
    </w:p>
    <w:p w:rsidR="00BB535C" w:rsidRPr="00EA7633" w:rsidRDefault="00BB535C" w:rsidP="00BB535C">
      <w:pPr>
        <w:rPr>
          <w:sz w:val="28"/>
          <w:szCs w:val="28"/>
        </w:rPr>
      </w:pPr>
    </w:p>
    <w:p w:rsidR="00BB535C" w:rsidRPr="00EA7633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>Глава сельского поселения «Усть-Вымь»</w:t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proofErr w:type="spellStart"/>
      <w:r w:rsidRPr="00EA7633">
        <w:rPr>
          <w:sz w:val="28"/>
          <w:szCs w:val="28"/>
        </w:rPr>
        <w:t>И.В.Туркина</w:t>
      </w:r>
      <w:proofErr w:type="spellEnd"/>
    </w:p>
    <w:p w:rsidR="00BB535C" w:rsidRPr="00EA7633" w:rsidRDefault="00BB535C" w:rsidP="00BB535C">
      <w:pPr>
        <w:rPr>
          <w:sz w:val="28"/>
          <w:szCs w:val="28"/>
        </w:rPr>
      </w:pPr>
    </w:p>
    <w:p w:rsidR="00331197" w:rsidRDefault="00331197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/>
    <w:p w:rsidR="00912BDA" w:rsidRDefault="00912BDA" w:rsidP="00912BDA">
      <w:pPr>
        <w:jc w:val="right"/>
      </w:pPr>
      <w:r>
        <w:t>Приложение к постановлению</w:t>
      </w:r>
    </w:p>
    <w:p w:rsidR="00912BDA" w:rsidRDefault="00912BDA" w:rsidP="00912BDA">
      <w:pPr>
        <w:jc w:val="right"/>
      </w:pPr>
      <w:r>
        <w:t>администрации СП «Усть-Вымь»</w:t>
      </w:r>
    </w:p>
    <w:p w:rsidR="00912BDA" w:rsidRDefault="00912BDA" w:rsidP="00912BDA">
      <w:pPr>
        <w:jc w:val="right"/>
      </w:pPr>
      <w:r>
        <w:t xml:space="preserve">от 13 мая 2020 года № 15 </w:t>
      </w:r>
    </w:p>
    <w:p w:rsidR="00912BDA" w:rsidRDefault="00912BDA" w:rsidP="00912BDA">
      <w:pPr>
        <w:jc w:val="center"/>
      </w:pPr>
      <w:r>
        <w:t>ПЕРЕЧЕНЬ</w:t>
      </w:r>
    </w:p>
    <w:p w:rsidR="00912BDA" w:rsidRDefault="00912BDA" w:rsidP="00912BDA">
      <w:pPr>
        <w:jc w:val="center"/>
      </w:pPr>
      <w:r>
        <w:t>закрепляемых источников противопожарного водоснабжения (ИППВС)</w:t>
      </w:r>
    </w:p>
    <w:p w:rsidR="00912BDA" w:rsidRDefault="00912BDA" w:rsidP="00912BDA">
      <w:pPr>
        <w:jc w:val="center"/>
      </w:pPr>
    </w:p>
    <w:p w:rsidR="00912BDA" w:rsidRDefault="00912BDA" w:rsidP="00912BDA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268"/>
        <w:gridCol w:w="3226"/>
      </w:tblGrid>
      <w:tr w:rsidR="00912BDA" w:rsidTr="00201A34">
        <w:tc>
          <w:tcPr>
            <w:tcW w:w="959" w:type="dxa"/>
          </w:tcPr>
          <w:p w:rsidR="00912BDA" w:rsidRPr="00762F16" w:rsidRDefault="00912BDA" w:rsidP="00201A34">
            <w:pPr>
              <w:jc w:val="center"/>
              <w:rPr>
                <w:b/>
              </w:rPr>
            </w:pPr>
            <w:r w:rsidRPr="00762F16">
              <w:rPr>
                <w:b/>
              </w:rPr>
              <w:t>№</w:t>
            </w:r>
          </w:p>
          <w:p w:rsidR="00912BDA" w:rsidRDefault="00912BDA" w:rsidP="00201A34">
            <w:pPr>
              <w:jc w:val="center"/>
            </w:pPr>
            <w:proofErr w:type="gramStart"/>
            <w:r w:rsidRPr="00762F16">
              <w:rPr>
                <w:b/>
              </w:rPr>
              <w:t>п</w:t>
            </w:r>
            <w:proofErr w:type="gramEnd"/>
            <w:r w:rsidRPr="00762F16">
              <w:rPr>
                <w:b/>
              </w:rPr>
              <w:t>/п</w:t>
            </w:r>
          </w:p>
        </w:tc>
        <w:tc>
          <w:tcPr>
            <w:tcW w:w="3118" w:type="dxa"/>
          </w:tcPr>
          <w:p w:rsidR="00912BDA" w:rsidRPr="00762F16" w:rsidRDefault="00912BDA" w:rsidP="00201A34">
            <w:pPr>
              <w:jc w:val="center"/>
              <w:rPr>
                <w:b/>
              </w:rPr>
            </w:pPr>
            <w:r w:rsidRPr="00762F16">
              <w:rPr>
                <w:b/>
              </w:rPr>
              <w:t>Наименование предприятий, организаций и учреждений</w:t>
            </w:r>
          </w:p>
        </w:tc>
        <w:tc>
          <w:tcPr>
            <w:tcW w:w="2268" w:type="dxa"/>
          </w:tcPr>
          <w:p w:rsidR="00912BDA" w:rsidRPr="00762F16" w:rsidRDefault="00912BDA" w:rsidP="00201A34">
            <w:pPr>
              <w:jc w:val="center"/>
              <w:rPr>
                <w:b/>
              </w:rPr>
            </w:pPr>
            <w:r w:rsidRPr="00762F16">
              <w:rPr>
                <w:b/>
              </w:rPr>
              <w:t>Вид ИППВС</w:t>
            </w:r>
          </w:p>
        </w:tc>
        <w:tc>
          <w:tcPr>
            <w:tcW w:w="3226" w:type="dxa"/>
          </w:tcPr>
          <w:p w:rsidR="00912BDA" w:rsidRPr="00762F16" w:rsidRDefault="00912BDA" w:rsidP="00201A34">
            <w:pPr>
              <w:jc w:val="center"/>
              <w:rPr>
                <w:b/>
              </w:rPr>
            </w:pPr>
            <w:r w:rsidRPr="00762F16">
              <w:rPr>
                <w:b/>
              </w:rPr>
              <w:t xml:space="preserve">Расположение </w:t>
            </w:r>
          </w:p>
          <w:p w:rsidR="00912BDA" w:rsidRDefault="00912BDA" w:rsidP="00201A34">
            <w:pPr>
              <w:jc w:val="center"/>
            </w:pPr>
            <w:r w:rsidRPr="00762F16">
              <w:rPr>
                <w:b/>
              </w:rPr>
              <w:t>ИППВС</w:t>
            </w:r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ОАО «</w:t>
            </w:r>
            <w:proofErr w:type="spellStart"/>
            <w:r>
              <w:t>Усть-Вымская</w:t>
            </w:r>
            <w:proofErr w:type="spellEnd"/>
            <w:r>
              <w:t xml:space="preserve"> тепловая компания»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1К100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proofErr w:type="gramStart"/>
            <w:r>
              <w:t>с. Усть-Вымь, ул. Центральная, 59</w:t>
            </w:r>
            <w:proofErr w:type="gramEnd"/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ОАО «</w:t>
            </w:r>
            <w:proofErr w:type="spellStart"/>
            <w:r>
              <w:t>Усть-Вымская</w:t>
            </w:r>
            <w:proofErr w:type="spellEnd"/>
            <w:r>
              <w:t xml:space="preserve"> тепловая компания»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2К100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proofErr w:type="gramStart"/>
            <w:r>
              <w:t>с. Усть-Вымь, ул. Совхозная, 12</w:t>
            </w:r>
            <w:proofErr w:type="gramEnd"/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ОАО «</w:t>
            </w:r>
            <w:proofErr w:type="spellStart"/>
            <w:r>
              <w:t>Усть-Вымская</w:t>
            </w:r>
            <w:proofErr w:type="spellEnd"/>
            <w:r>
              <w:t xml:space="preserve"> тепловая компания»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3К100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proofErr w:type="gramStart"/>
            <w:r>
              <w:t>с. Усть-Вымь, ул. Совхозная, 33</w:t>
            </w:r>
            <w:proofErr w:type="gramEnd"/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ОАО «</w:t>
            </w:r>
            <w:proofErr w:type="spellStart"/>
            <w:r>
              <w:t>Усть-Вымская</w:t>
            </w:r>
            <w:proofErr w:type="spellEnd"/>
            <w:r>
              <w:t xml:space="preserve"> тепловая компания»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4Т100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proofErr w:type="gramStart"/>
            <w:r>
              <w:t>с. Усть-Вымь, ул. Совхозная, 3</w:t>
            </w:r>
            <w:proofErr w:type="gramEnd"/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ОАО «</w:t>
            </w:r>
            <w:proofErr w:type="spellStart"/>
            <w:r>
              <w:t>Усть-Вымская</w:t>
            </w:r>
            <w:proofErr w:type="spellEnd"/>
            <w:r>
              <w:t xml:space="preserve"> тепловая компания»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5К100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proofErr w:type="gramStart"/>
            <w:r>
              <w:t>с. Усть-Вымь, ул. Совхозная, 1</w:t>
            </w:r>
            <w:proofErr w:type="gramEnd"/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Администрация СП «Усть-Вымь»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ПВ№1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proofErr w:type="gramStart"/>
            <w:r>
              <w:t>с. Усть-Вымь, ул. Центральная, 1Г</w:t>
            </w:r>
            <w:proofErr w:type="gramEnd"/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7.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Администрация СП «Усть-Вымь»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ПВ№2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proofErr w:type="gramStart"/>
            <w:r>
              <w:t>с. Усть-Вымь, ул. Центральная, 53</w:t>
            </w:r>
            <w:proofErr w:type="gramEnd"/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Администрация СП «Усть-Вымь»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ПВ№3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proofErr w:type="gramStart"/>
            <w:r>
              <w:t>с. Усть-Вымь, ул. Центральная, 64</w:t>
            </w:r>
            <w:proofErr w:type="gramEnd"/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Администрация СП «Усть-Вымь»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ПВ№4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proofErr w:type="gramStart"/>
            <w:r>
              <w:t>с. Усть-Вымь, ул. Совхозная, 3</w:t>
            </w:r>
            <w:proofErr w:type="gramEnd"/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Администрация СП «Усть-Вымь»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ПВ№5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proofErr w:type="gramStart"/>
            <w:r>
              <w:t>с. Усть-Вымь, ул. Совхозная, 31</w:t>
            </w:r>
            <w:proofErr w:type="gramEnd"/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Администрация СП «Усть-Вымь»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ПВ№6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r>
              <w:t>п. Черный Яр, 34</w:t>
            </w:r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Администрация СП «Усть-Вымь»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ПВ№7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r>
              <w:t>п. Черный Яр, 27</w:t>
            </w:r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Администрация СП «Усть-Вымь»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ПВ№8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r>
              <w:t>п. Черный Яр, 17</w:t>
            </w:r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14.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Администрация СП «Усть-Вымь»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ПВ№9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r>
              <w:t>п. Черный Яр, 49</w:t>
            </w:r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Администрация СП «Усть-Вымь»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ПВ№10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r>
              <w:t>Автодорога Вогваздино-Яренск 7 км</w:t>
            </w:r>
          </w:p>
        </w:tc>
      </w:tr>
      <w:tr w:rsidR="00912BDA" w:rsidTr="00201A34">
        <w:tc>
          <w:tcPr>
            <w:tcW w:w="959" w:type="dxa"/>
          </w:tcPr>
          <w:p w:rsidR="00912BDA" w:rsidRDefault="00912BDA" w:rsidP="00201A34">
            <w:pPr>
              <w:jc w:val="center"/>
            </w:pPr>
            <w:r>
              <w:t>16.</w:t>
            </w:r>
          </w:p>
        </w:tc>
        <w:tc>
          <w:tcPr>
            <w:tcW w:w="3118" w:type="dxa"/>
          </w:tcPr>
          <w:p w:rsidR="00912BDA" w:rsidRDefault="00912BDA" w:rsidP="00201A34">
            <w:pPr>
              <w:jc w:val="center"/>
            </w:pPr>
            <w:r>
              <w:t>Администрация СП «Усть-Вымь»</w:t>
            </w:r>
          </w:p>
        </w:tc>
        <w:tc>
          <w:tcPr>
            <w:tcW w:w="2268" w:type="dxa"/>
          </w:tcPr>
          <w:p w:rsidR="00912BDA" w:rsidRDefault="00912BDA" w:rsidP="00201A34">
            <w:pPr>
              <w:jc w:val="center"/>
            </w:pPr>
            <w:r>
              <w:t>ПВ№11</w:t>
            </w:r>
          </w:p>
        </w:tc>
        <w:tc>
          <w:tcPr>
            <w:tcW w:w="3226" w:type="dxa"/>
          </w:tcPr>
          <w:p w:rsidR="00912BDA" w:rsidRDefault="00912BDA" w:rsidP="00201A34">
            <w:pPr>
              <w:jc w:val="center"/>
            </w:pPr>
            <w:r>
              <w:t xml:space="preserve">д. </w:t>
            </w:r>
            <w:proofErr w:type="spellStart"/>
            <w:r>
              <w:t>Оквад</w:t>
            </w:r>
            <w:proofErr w:type="spellEnd"/>
            <w:r>
              <w:t xml:space="preserve"> КФХ «</w:t>
            </w:r>
            <w:proofErr w:type="spellStart"/>
            <w:r>
              <w:t>Дарсалия</w:t>
            </w:r>
            <w:proofErr w:type="spellEnd"/>
            <w:r>
              <w:t>»</w:t>
            </w:r>
          </w:p>
        </w:tc>
      </w:tr>
    </w:tbl>
    <w:p w:rsidR="00912BDA" w:rsidRDefault="00912BDA" w:rsidP="00912BDA">
      <w:pPr>
        <w:jc w:val="center"/>
      </w:pPr>
    </w:p>
    <w:p w:rsidR="00912BDA" w:rsidRPr="00762F16" w:rsidRDefault="00912BDA" w:rsidP="00912BDA">
      <w:pPr>
        <w:jc w:val="center"/>
      </w:pPr>
    </w:p>
    <w:p w:rsidR="00912BDA" w:rsidRDefault="00912BDA">
      <w:bookmarkStart w:id="0" w:name="_GoBack"/>
      <w:bookmarkEnd w:id="0"/>
    </w:p>
    <w:sectPr w:rsidR="00912BDA" w:rsidSect="00D30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7091B"/>
    <w:rsid w:val="00115DA2"/>
    <w:rsid w:val="001B6978"/>
    <w:rsid w:val="00207F67"/>
    <w:rsid w:val="00331197"/>
    <w:rsid w:val="007034C4"/>
    <w:rsid w:val="0071434D"/>
    <w:rsid w:val="00912BDA"/>
    <w:rsid w:val="009455AF"/>
    <w:rsid w:val="00A427B1"/>
    <w:rsid w:val="00BB535C"/>
    <w:rsid w:val="00CB65E6"/>
    <w:rsid w:val="00E2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2020-05-13T09:47:00Z</cp:lastPrinted>
  <dcterms:created xsi:type="dcterms:W3CDTF">2019-08-08T12:58:00Z</dcterms:created>
  <dcterms:modified xsi:type="dcterms:W3CDTF">2020-05-13T10:06:00Z</dcterms:modified>
</cp:coreProperties>
</file>